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84" w:rsidRDefault="00727584" w:rsidP="00727584">
      <w:pPr>
        <w:spacing w:after="0" w:line="240" w:lineRule="auto"/>
        <w:jc w:val="center"/>
        <w:rPr>
          <w:b/>
        </w:rPr>
      </w:pPr>
      <w:r>
        <w:rPr>
          <w:b/>
        </w:rPr>
        <w:t>CÓDIGO DE ÉTICA Y CONDUCTA DE LOS SERVIDORES PÚBLICOS DEL MUNICIPIO DE</w:t>
      </w:r>
    </w:p>
    <w:p w:rsidR="00727584" w:rsidRDefault="00727584" w:rsidP="00727584">
      <w:pPr>
        <w:spacing w:after="0" w:line="240" w:lineRule="auto"/>
        <w:jc w:val="center"/>
        <w:rPr>
          <w:b/>
        </w:rPr>
      </w:pPr>
      <w:r>
        <w:rPr>
          <w:b/>
        </w:rPr>
        <w:t>EL ESPINAL, OAX</w:t>
      </w:r>
      <w:r w:rsidR="008E7404">
        <w:rPr>
          <w:b/>
        </w:rPr>
        <w:t>ACA.</w:t>
      </w:r>
    </w:p>
    <w:p w:rsidR="00727584" w:rsidRDefault="00727584" w:rsidP="00727584">
      <w:pPr>
        <w:spacing w:after="0" w:line="240" w:lineRule="auto"/>
        <w:jc w:val="center"/>
        <w:rPr>
          <w:b/>
        </w:rPr>
      </w:pPr>
    </w:p>
    <w:p w:rsidR="00727584" w:rsidRDefault="00727584" w:rsidP="00727584">
      <w:pPr>
        <w:spacing w:after="0" w:line="240" w:lineRule="auto"/>
        <w:jc w:val="center"/>
        <w:rPr>
          <w:b/>
        </w:rPr>
      </w:pPr>
      <w:r>
        <w:rPr>
          <w:b/>
        </w:rPr>
        <w:t xml:space="preserve">Capítulo Primero </w:t>
      </w:r>
    </w:p>
    <w:p w:rsidR="00727584" w:rsidRDefault="00727584" w:rsidP="00727584">
      <w:pPr>
        <w:spacing w:after="0" w:line="240" w:lineRule="auto"/>
        <w:jc w:val="center"/>
        <w:rPr>
          <w:b/>
        </w:rPr>
      </w:pPr>
      <w:r>
        <w:rPr>
          <w:b/>
        </w:rPr>
        <w:t>Disposiciones Generales</w:t>
      </w:r>
    </w:p>
    <w:p w:rsidR="00727584" w:rsidRDefault="00727584" w:rsidP="00727584">
      <w:pPr>
        <w:spacing w:after="0" w:line="240" w:lineRule="auto"/>
        <w:jc w:val="center"/>
        <w:rPr>
          <w:b/>
        </w:rPr>
      </w:pPr>
    </w:p>
    <w:p w:rsidR="00727584" w:rsidRDefault="00727584" w:rsidP="00727584">
      <w:pPr>
        <w:spacing w:after="0" w:line="240" w:lineRule="auto"/>
        <w:jc w:val="both"/>
        <w:rPr>
          <w:b/>
        </w:rPr>
      </w:pPr>
      <w:r>
        <w:rPr>
          <w:b/>
        </w:rPr>
        <w:t>Articulo 1.- Objeto.</w:t>
      </w:r>
      <w:bookmarkStart w:id="0" w:name="_GoBack"/>
      <w:bookmarkEnd w:id="0"/>
    </w:p>
    <w:p w:rsidR="00727584" w:rsidRDefault="00727584" w:rsidP="00727584">
      <w:pPr>
        <w:spacing w:after="0" w:line="240" w:lineRule="auto"/>
        <w:jc w:val="both"/>
        <w:rPr>
          <w:b/>
        </w:rPr>
      </w:pPr>
    </w:p>
    <w:p w:rsidR="007D247F" w:rsidRDefault="00727584" w:rsidP="00727584">
      <w:pPr>
        <w:spacing w:after="0" w:line="240" w:lineRule="auto"/>
        <w:jc w:val="both"/>
        <w:rPr>
          <w:b/>
        </w:rPr>
      </w:pPr>
      <w:r>
        <w:t xml:space="preserve">El presente Código de Ética y Conducta, tiene por objeto establecer y comunicar a los integrantes de la </w:t>
      </w:r>
      <w:r w:rsidR="008937DD">
        <w:t>Administración P</w:t>
      </w:r>
      <w:r>
        <w:t>ública Municipal de El Espinal, Oaxaca, los principios y valores en los que deberán basar su actuación y sujetarse en forma estricta en el correcto desempeño</w:t>
      </w:r>
      <w:r w:rsidR="009B3EC8">
        <w:t xml:space="preserve"> de su cargo, actividades, responsabilidades y funciones como servidor p</w:t>
      </w:r>
      <w:r w:rsidR="00E8748B">
        <w:t>úblico, al actuar a nombre del municipio y así garantizar a la sociedad el correcto desempeño de la función pública con el fin de fortalecer la legalidad, honestidad, eficacia, eficiencia, transparencia y rendición de cuentas en las dependencias y entidades que conforman la Administración Pública Municipal.</w:t>
      </w:r>
      <w:r>
        <w:rPr>
          <w:b/>
        </w:rPr>
        <w:t xml:space="preserve"> </w:t>
      </w:r>
    </w:p>
    <w:p w:rsidR="00E8748B" w:rsidRDefault="00E8748B" w:rsidP="00727584">
      <w:pPr>
        <w:spacing w:after="0" w:line="240" w:lineRule="auto"/>
        <w:jc w:val="both"/>
        <w:rPr>
          <w:b/>
        </w:rPr>
      </w:pPr>
    </w:p>
    <w:p w:rsidR="00E8748B" w:rsidRDefault="00E8748B" w:rsidP="00727584">
      <w:pPr>
        <w:spacing w:after="0" w:line="240" w:lineRule="auto"/>
        <w:jc w:val="both"/>
        <w:rPr>
          <w:b/>
        </w:rPr>
      </w:pPr>
      <w:r>
        <w:rPr>
          <w:b/>
        </w:rPr>
        <w:t xml:space="preserve">ARTICULO 2. Alcances: </w:t>
      </w:r>
    </w:p>
    <w:p w:rsidR="00E8748B" w:rsidRDefault="00E8748B" w:rsidP="00727584">
      <w:pPr>
        <w:spacing w:after="0" w:line="240" w:lineRule="auto"/>
        <w:jc w:val="both"/>
      </w:pPr>
      <w:r>
        <w:t>Este código de ética y conducta es de observancia general para todos y cada uno de los servidores públicos de la Administración Pública Municipal de El Espinal, Oax. La Secretaría Municipal en coordinación con los titulares de las dependencias y áreas del Gobierno Municipal, establecerán las acciones necesarias para comunicar y fomentar el conocimiento de los principios y valores que integran el presente documento.</w:t>
      </w:r>
    </w:p>
    <w:p w:rsidR="006B022C" w:rsidRDefault="006B022C" w:rsidP="00727584">
      <w:pPr>
        <w:spacing w:after="0" w:line="240" w:lineRule="auto"/>
        <w:jc w:val="both"/>
      </w:pPr>
    </w:p>
    <w:p w:rsidR="006B022C" w:rsidRDefault="006B022C" w:rsidP="00727584">
      <w:pPr>
        <w:spacing w:after="0" w:line="240" w:lineRule="auto"/>
        <w:jc w:val="both"/>
      </w:pPr>
      <w:r>
        <w:t>La aplicación de este código no limita el alcance de las demás disposiciones federales, estatales o municipales que los servidores públicos están obligados a cumplir, entre otras.</w:t>
      </w:r>
    </w:p>
    <w:p w:rsidR="006B022C" w:rsidRDefault="006B022C" w:rsidP="00727584">
      <w:pPr>
        <w:spacing w:after="0" w:line="240" w:lineRule="auto"/>
        <w:jc w:val="both"/>
      </w:pPr>
    </w:p>
    <w:p w:rsidR="006B022C" w:rsidRDefault="006B022C" w:rsidP="00727584">
      <w:pPr>
        <w:spacing w:after="0" w:line="240" w:lineRule="auto"/>
        <w:jc w:val="both"/>
      </w:pPr>
      <w:r>
        <w:t xml:space="preserve">Las acciones que ejercite el H. Ayuntamiento por el incumplimiento de este código, se aplicarán sin perjuicio de las acciones que procedan conforme a otras normativas. </w:t>
      </w:r>
    </w:p>
    <w:p w:rsidR="006B022C" w:rsidRDefault="006B022C" w:rsidP="00727584">
      <w:pPr>
        <w:spacing w:after="0" w:line="240" w:lineRule="auto"/>
        <w:jc w:val="both"/>
      </w:pPr>
    </w:p>
    <w:p w:rsidR="00AA2A33" w:rsidRDefault="00AA2A33" w:rsidP="00727584">
      <w:pPr>
        <w:spacing w:after="0" w:line="240" w:lineRule="auto"/>
        <w:jc w:val="both"/>
        <w:rPr>
          <w:b/>
        </w:rPr>
      </w:pPr>
      <w:r>
        <w:rPr>
          <w:b/>
        </w:rPr>
        <w:t>Artículo 3. Términos y definiciones:</w:t>
      </w:r>
    </w:p>
    <w:p w:rsidR="00AA2A33" w:rsidRDefault="00AA2A33" w:rsidP="00727584">
      <w:pPr>
        <w:spacing w:after="0" w:line="240" w:lineRule="auto"/>
        <w:jc w:val="both"/>
      </w:pPr>
      <w:r>
        <w:t>Para efectos del presente Código Ética y Conducta, además de los términos definidos en disposiciones legales y reglamentarias aplicables, se entenderá por:</w:t>
      </w:r>
    </w:p>
    <w:p w:rsidR="00AA2A33" w:rsidRDefault="00AA2A33" w:rsidP="00727584">
      <w:pPr>
        <w:spacing w:after="0" w:line="240" w:lineRule="auto"/>
        <w:jc w:val="both"/>
      </w:pPr>
    </w:p>
    <w:p w:rsidR="00AA2A33" w:rsidRDefault="00AA2A33" w:rsidP="00727584">
      <w:pPr>
        <w:spacing w:after="0" w:line="240" w:lineRule="auto"/>
        <w:jc w:val="both"/>
      </w:pPr>
      <w:r>
        <w:rPr>
          <w:b/>
        </w:rPr>
        <w:t xml:space="preserve">Código: </w:t>
      </w:r>
      <w:r>
        <w:t>El Código de Ética y Conducta de los Servidores Públicos del Municipio de El Espinal, Oaxaca.</w:t>
      </w:r>
    </w:p>
    <w:p w:rsidR="00AA2A33" w:rsidRDefault="00AA2A33" w:rsidP="00727584">
      <w:pPr>
        <w:spacing w:after="0" w:line="240" w:lineRule="auto"/>
        <w:jc w:val="both"/>
      </w:pPr>
    </w:p>
    <w:p w:rsidR="00AA2A33" w:rsidRDefault="00AA2A33" w:rsidP="00727584">
      <w:pPr>
        <w:spacing w:after="0" w:line="240" w:lineRule="auto"/>
        <w:jc w:val="both"/>
      </w:pPr>
      <w:r>
        <w:rPr>
          <w:b/>
        </w:rPr>
        <w:t xml:space="preserve">Conducta: </w:t>
      </w:r>
      <w:r>
        <w:t>Forma en que actúan y se comportan los servidores públicos que repercute de manera positiva o negativa en la función pública.</w:t>
      </w:r>
    </w:p>
    <w:p w:rsidR="00AA2A33" w:rsidRDefault="00AA2A33" w:rsidP="00727584">
      <w:pPr>
        <w:spacing w:after="0" w:line="240" w:lineRule="auto"/>
        <w:jc w:val="both"/>
      </w:pPr>
    </w:p>
    <w:p w:rsidR="00AA2A33" w:rsidRDefault="00AA2A33" w:rsidP="00727584">
      <w:pPr>
        <w:spacing w:after="0" w:line="240" w:lineRule="auto"/>
        <w:jc w:val="both"/>
      </w:pPr>
      <w:r>
        <w:rPr>
          <w:b/>
        </w:rPr>
        <w:t xml:space="preserve">Comité: </w:t>
      </w:r>
      <w:r>
        <w:t>El Comité de Ética y Conducta del municipio de El Espinal.</w:t>
      </w:r>
    </w:p>
    <w:p w:rsidR="00AA2A33" w:rsidRDefault="00AA2A33" w:rsidP="00727584">
      <w:pPr>
        <w:spacing w:after="0" w:line="240" w:lineRule="auto"/>
        <w:jc w:val="both"/>
      </w:pPr>
    </w:p>
    <w:p w:rsidR="00AA2A33" w:rsidRDefault="00AA2A33" w:rsidP="00727584">
      <w:pPr>
        <w:spacing w:after="0" w:line="240" w:lineRule="auto"/>
        <w:jc w:val="both"/>
      </w:pPr>
      <w:r>
        <w:rPr>
          <w:b/>
        </w:rPr>
        <w:t xml:space="preserve">Conflicto de interés: </w:t>
      </w:r>
      <w:r w:rsidRPr="006B022C">
        <w:t xml:space="preserve">Incompatibilidad </w:t>
      </w:r>
      <w:r w:rsidR="006B022C">
        <w:t xml:space="preserve">entre las obligaciones y los intereses particulares o privados del servidor público, en virtud de una indebida influencia de un interés económico o personal de cualquier tipo, que lo lleva a actuar en beneficio propio o de un tercero. </w:t>
      </w:r>
    </w:p>
    <w:p w:rsidR="006B022C" w:rsidRDefault="006B022C" w:rsidP="00727584">
      <w:pPr>
        <w:spacing w:after="0" w:line="240" w:lineRule="auto"/>
        <w:jc w:val="both"/>
      </w:pPr>
    </w:p>
    <w:p w:rsidR="00A245CA" w:rsidRDefault="00A245CA" w:rsidP="00727584">
      <w:pPr>
        <w:spacing w:after="0" w:line="240" w:lineRule="auto"/>
        <w:jc w:val="both"/>
        <w:rPr>
          <w:b/>
        </w:rPr>
      </w:pPr>
    </w:p>
    <w:p w:rsidR="00A245CA" w:rsidRDefault="00A245CA" w:rsidP="00727584">
      <w:pPr>
        <w:spacing w:after="0" w:line="240" w:lineRule="auto"/>
        <w:jc w:val="both"/>
        <w:rPr>
          <w:b/>
        </w:rPr>
      </w:pPr>
    </w:p>
    <w:p w:rsidR="00A245CA" w:rsidRDefault="00A245CA" w:rsidP="00727584">
      <w:pPr>
        <w:spacing w:after="0" w:line="240" w:lineRule="auto"/>
        <w:jc w:val="both"/>
        <w:rPr>
          <w:b/>
        </w:rPr>
      </w:pPr>
    </w:p>
    <w:p w:rsidR="006B022C" w:rsidRDefault="00A725E2" w:rsidP="00727584">
      <w:pPr>
        <w:spacing w:after="0" w:line="240" w:lineRule="auto"/>
        <w:jc w:val="both"/>
      </w:pPr>
      <w:r>
        <w:rPr>
          <w:b/>
        </w:rPr>
        <w:t xml:space="preserve">Ética: </w:t>
      </w:r>
      <w:r w:rsidRPr="00A725E2">
        <w:t>Conjunto de valores, principios y reglas que norman</w:t>
      </w:r>
      <w:r>
        <w:t xml:space="preserve"> los aspectos de la gestión, organización y conducta de los servidores públicos que forman parte de la administración pública de El Espinal, Oaxaca. </w:t>
      </w:r>
    </w:p>
    <w:p w:rsidR="00A725E2" w:rsidRDefault="00A725E2" w:rsidP="00727584">
      <w:pPr>
        <w:spacing w:after="0" w:line="240" w:lineRule="auto"/>
        <w:jc w:val="both"/>
      </w:pPr>
    </w:p>
    <w:p w:rsidR="00A725E2" w:rsidRDefault="00A725E2" w:rsidP="00727584">
      <w:pPr>
        <w:spacing w:after="0" w:line="240" w:lineRule="auto"/>
        <w:jc w:val="both"/>
      </w:pPr>
      <w:r>
        <w:rPr>
          <w:b/>
        </w:rPr>
        <w:t xml:space="preserve">Función Pública: </w:t>
      </w:r>
      <w:r w:rsidRPr="00A725E2">
        <w:t xml:space="preserve">Actividad propia del empleo, cargo o comisión del servidor público en las dependencias y </w:t>
      </w:r>
      <w:r w:rsidR="008937DD">
        <w:t>organismos del municipio de El E</w:t>
      </w:r>
      <w:r w:rsidRPr="00A725E2">
        <w:t>spinal, en el cumplimiento de los logros, metas y objetivos del H. Ayuntamiento</w:t>
      </w:r>
      <w:r>
        <w:t>.</w:t>
      </w:r>
    </w:p>
    <w:p w:rsidR="00A725E2" w:rsidRDefault="00A725E2" w:rsidP="00727584">
      <w:pPr>
        <w:spacing w:after="0" w:line="240" w:lineRule="auto"/>
        <w:jc w:val="both"/>
      </w:pPr>
      <w:r>
        <w:rPr>
          <w:b/>
        </w:rPr>
        <w:t xml:space="preserve">Principio: </w:t>
      </w:r>
      <w:r>
        <w:t xml:space="preserve">Norma General y fundamental reconocida en la Constitución Política de los Estados Unidos Mexicanos, en la propia del estado de Oaxaca, la Ley Orgánica Municipal para el estado de Oaxaca y demás que regulan la conducta del Servicio Público. </w:t>
      </w:r>
    </w:p>
    <w:p w:rsidR="00A725E2" w:rsidRDefault="00A725E2" w:rsidP="00727584">
      <w:pPr>
        <w:spacing w:after="0" w:line="240" w:lineRule="auto"/>
        <w:jc w:val="both"/>
      </w:pPr>
    </w:p>
    <w:p w:rsidR="00A725E2" w:rsidRDefault="00A725E2" w:rsidP="00727584">
      <w:pPr>
        <w:spacing w:after="0" w:line="240" w:lineRule="auto"/>
        <w:jc w:val="both"/>
      </w:pPr>
      <w:r>
        <w:rPr>
          <w:b/>
        </w:rPr>
        <w:t xml:space="preserve">Servidor Público: </w:t>
      </w:r>
      <w:r w:rsidRPr="004F7FB2">
        <w:t xml:space="preserve">Persona que desempeña un empleo, cargo, comisión o función, permanente o temporal; remunerados dentro de la administración pública municipal de </w:t>
      </w:r>
      <w:r w:rsidR="004F7FB2">
        <w:t>El E</w:t>
      </w:r>
      <w:r w:rsidR="004F7FB2" w:rsidRPr="004F7FB2">
        <w:t>spinal, Oaxaca.</w:t>
      </w:r>
    </w:p>
    <w:p w:rsidR="004F7FB2" w:rsidRDefault="004F7FB2" w:rsidP="00727584">
      <w:pPr>
        <w:spacing w:after="0" w:line="240" w:lineRule="auto"/>
        <w:jc w:val="both"/>
      </w:pPr>
    </w:p>
    <w:p w:rsidR="004F7FB2" w:rsidRDefault="004F7FB2" w:rsidP="00727584">
      <w:pPr>
        <w:spacing w:after="0" w:line="240" w:lineRule="auto"/>
        <w:jc w:val="both"/>
      </w:pPr>
      <w:r>
        <w:rPr>
          <w:b/>
        </w:rPr>
        <w:t xml:space="preserve">Valor: </w:t>
      </w:r>
      <w:r>
        <w:t>Cualidad positiva que se le atribuye a una persona y se manifiesta en relación con su conducta, comportamiento y actitud.</w:t>
      </w:r>
    </w:p>
    <w:p w:rsidR="004F7FB2" w:rsidRDefault="004F7FB2" w:rsidP="00727584">
      <w:pPr>
        <w:spacing w:after="0" w:line="240" w:lineRule="auto"/>
        <w:jc w:val="both"/>
      </w:pPr>
    </w:p>
    <w:p w:rsidR="004F7FB2" w:rsidRDefault="004F7FB2" w:rsidP="004F7FB2">
      <w:pPr>
        <w:spacing w:after="0" w:line="240" w:lineRule="auto"/>
        <w:jc w:val="center"/>
        <w:rPr>
          <w:b/>
        </w:rPr>
      </w:pPr>
      <w:r>
        <w:rPr>
          <w:b/>
        </w:rPr>
        <w:t>CAPITULO SEGUNDO</w:t>
      </w:r>
    </w:p>
    <w:p w:rsidR="004F7FB2" w:rsidRDefault="004F7FB2" w:rsidP="004F7FB2">
      <w:pPr>
        <w:spacing w:after="0" w:line="240" w:lineRule="auto"/>
        <w:jc w:val="center"/>
        <w:rPr>
          <w:b/>
        </w:rPr>
      </w:pPr>
      <w:r>
        <w:rPr>
          <w:b/>
        </w:rPr>
        <w:t>Ética</w:t>
      </w:r>
    </w:p>
    <w:p w:rsidR="004F7FB2" w:rsidRDefault="0087232C" w:rsidP="00C23AB6">
      <w:pPr>
        <w:spacing w:after="0" w:line="240" w:lineRule="auto"/>
        <w:jc w:val="both"/>
        <w:rPr>
          <w:b/>
        </w:rPr>
      </w:pPr>
      <w:r>
        <w:rPr>
          <w:b/>
        </w:rPr>
        <w:t xml:space="preserve">Artículo 4. Principios: </w:t>
      </w:r>
    </w:p>
    <w:p w:rsidR="0087232C" w:rsidRDefault="0087232C" w:rsidP="00C23AB6">
      <w:pPr>
        <w:spacing w:after="0" w:line="240" w:lineRule="auto"/>
        <w:jc w:val="both"/>
      </w:pPr>
      <w:r>
        <w:t>Los principios que todo servidor público deberá observar en el ejercicio de su empleo, cargo, o comisión; son entre otros los siguientes:</w:t>
      </w:r>
    </w:p>
    <w:p w:rsidR="0087232C" w:rsidRDefault="0087232C" w:rsidP="00C23AB6">
      <w:pPr>
        <w:spacing w:after="0" w:line="240" w:lineRule="auto"/>
        <w:jc w:val="both"/>
      </w:pPr>
    </w:p>
    <w:p w:rsidR="0001417C" w:rsidRDefault="0001417C" w:rsidP="00C23AB6">
      <w:pPr>
        <w:spacing w:after="0" w:line="240" w:lineRule="auto"/>
        <w:jc w:val="both"/>
      </w:pPr>
      <w:r>
        <w:rPr>
          <w:b/>
        </w:rPr>
        <w:t xml:space="preserve">Eficiencia y Eficacia: </w:t>
      </w:r>
      <w:r>
        <w:t xml:space="preserve">Es obligación de los Servidores Públicos Municipales: </w:t>
      </w:r>
    </w:p>
    <w:p w:rsidR="0001417C" w:rsidRDefault="0001417C" w:rsidP="00C23AB6">
      <w:pPr>
        <w:spacing w:after="0" w:line="240" w:lineRule="auto"/>
        <w:jc w:val="both"/>
      </w:pPr>
    </w:p>
    <w:p w:rsidR="00554331" w:rsidRDefault="0001417C" w:rsidP="0001417C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Hacer uso racional de los bienes y recursos municipales contribuyendo a su utilización eficiente</w:t>
      </w:r>
      <w:r w:rsidR="00554331">
        <w:t>, eficaz y económica</w:t>
      </w:r>
    </w:p>
    <w:p w:rsidR="0001417C" w:rsidRDefault="00554331" w:rsidP="00554331">
      <w:pPr>
        <w:spacing w:after="0" w:line="240" w:lineRule="auto"/>
        <w:ind w:left="360"/>
        <w:jc w:val="both"/>
      </w:pPr>
      <w:r>
        <w:t xml:space="preserve"> </w:t>
      </w:r>
    </w:p>
    <w:p w:rsidR="00554331" w:rsidRDefault="00554331" w:rsidP="0001417C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Informar de manera precisa y oportuna sobre el ejercicio de los recursos municipales que por cualquier concepto les sean entregados y hacer las devoluciones correspondientes cuando así proceda.</w:t>
      </w:r>
    </w:p>
    <w:p w:rsidR="00554331" w:rsidRDefault="00554331" w:rsidP="00554331">
      <w:pPr>
        <w:pStyle w:val="Prrafodelista"/>
      </w:pPr>
    </w:p>
    <w:p w:rsidR="00554331" w:rsidRDefault="00554331" w:rsidP="0001417C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Abstenerse de utilizar bienes y servicios municipales para atender asuntos de carácter privado.</w:t>
      </w:r>
    </w:p>
    <w:p w:rsidR="00554331" w:rsidRDefault="00554331" w:rsidP="00554331">
      <w:pPr>
        <w:pStyle w:val="Prrafodelista"/>
      </w:pPr>
    </w:p>
    <w:p w:rsidR="00554331" w:rsidRDefault="00554331" w:rsidP="0001417C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Si así fuese, restituir las cantidades que resulten por el abuso o el uso irracional de los bienes municipales.</w:t>
      </w:r>
    </w:p>
    <w:p w:rsidR="00554331" w:rsidRDefault="00554331" w:rsidP="00554331">
      <w:pPr>
        <w:pStyle w:val="Prrafodelista"/>
      </w:pPr>
    </w:p>
    <w:p w:rsidR="00554331" w:rsidRDefault="00554331" w:rsidP="0001417C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Contribuir a la preservación del patrimonio cultural y a la sus</w:t>
      </w:r>
      <w:r w:rsidR="00AD2977">
        <w:t xml:space="preserve">tentabilidad del medio ambiente y de los recursos naturales, de acuerdo con las funciones que realiza. </w:t>
      </w:r>
    </w:p>
    <w:p w:rsidR="00AD2977" w:rsidRDefault="00AD2977" w:rsidP="00AD2977">
      <w:pPr>
        <w:pStyle w:val="Prrafodelista"/>
      </w:pPr>
    </w:p>
    <w:p w:rsidR="00A245CA" w:rsidRDefault="00A245CA" w:rsidP="00AD2977">
      <w:pPr>
        <w:spacing w:after="0" w:line="240" w:lineRule="auto"/>
        <w:jc w:val="both"/>
        <w:rPr>
          <w:b/>
        </w:rPr>
      </w:pPr>
    </w:p>
    <w:p w:rsidR="00A245CA" w:rsidRDefault="00A245CA" w:rsidP="00AD2977">
      <w:pPr>
        <w:spacing w:after="0" w:line="240" w:lineRule="auto"/>
        <w:jc w:val="both"/>
        <w:rPr>
          <w:b/>
        </w:rPr>
      </w:pPr>
    </w:p>
    <w:p w:rsidR="00A245CA" w:rsidRDefault="00A245CA" w:rsidP="00AD2977">
      <w:pPr>
        <w:spacing w:after="0" w:line="240" w:lineRule="auto"/>
        <w:jc w:val="both"/>
        <w:rPr>
          <w:b/>
        </w:rPr>
      </w:pPr>
    </w:p>
    <w:p w:rsidR="00AD2977" w:rsidRDefault="00AD2977" w:rsidP="00AD2977">
      <w:pPr>
        <w:spacing w:after="0" w:line="240" w:lineRule="auto"/>
        <w:jc w:val="both"/>
        <w:rPr>
          <w:b/>
        </w:rPr>
      </w:pPr>
      <w:r>
        <w:rPr>
          <w:b/>
        </w:rPr>
        <w:t xml:space="preserve">IMPARCIALIDAD: </w:t>
      </w:r>
      <w:r w:rsidR="00F178B1" w:rsidRPr="00F178B1">
        <w:t>Es obligación de los servidores públicos municipales.</w:t>
      </w:r>
      <w:r w:rsidR="00F178B1">
        <w:rPr>
          <w:b/>
        </w:rPr>
        <w:t xml:space="preserve"> </w:t>
      </w:r>
    </w:p>
    <w:p w:rsidR="00F178B1" w:rsidRDefault="00F178B1" w:rsidP="00AD2977">
      <w:pPr>
        <w:spacing w:after="0" w:line="240" w:lineRule="auto"/>
        <w:jc w:val="both"/>
      </w:pPr>
    </w:p>
    <w:p w:rsidR="00F178B1" w:rsidRDefault="00F178B1" w:rsidP="00AD2977">
      <w:pPr>
        <w:spacing w:after="0" w:line="240" w:lineRule="auto"/>
        <w:jc w:val="both"/>
      </w:pPr>
    </w:p>
    <w:p w:rsidR="00F178B1" w:rsidRDefault="00F178B1" w:rsidP="00F178B1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Ejercer sus funciones de manera objetiva en forma ajena a prejuicios personales y sin permitir la influencia indebida de terceros.  </w:t>
      </w:r>
    </w:p>
    <w:p w:rsidR="00F178B1" w:rsidRDefault="00F178B1" w:rsidP="00F178B1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Actuar de manera neutral sin conceder privilegios o preferencias a personas, grupos, organizaciones sociales o partido político alguno.</w:t>
      </w:r>
    </w:p>
    <w:p w:rsidR="00F178B1" w:rsidRDefault="00F178B1" w:rsidP="00F178B1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Abstenerse de cualquier acción que impida el ejercicio de los derechos y la igualdad de oportunidades de la ciudadanía.</w:t>
      </w:r>
    </w:p>
    <w:p w:rsidR="00F178B1" w:rsidRDefault="00F178B1" w:rsidP="00F178B1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Erradicar cualquier actitud, motivación o interés que no sea el beneficio absoluto de la sociedad. </w:t>
      </w:r>
    </w:p>
    <w:p w:rsidR="00051372" w:rsidRDefault="00051372" w:rsidP="00051372">
      <w:pPr>
        <w:spacing w:after="0" w:line="240" w:lineRule="auto"/>
        <w:jc w:val="both"/>
      </w:pPr>
    </w:p>
    <w:p w:rsidR="00051372" w:rsidRDefault="00051372" w:rsidP="00051372">
      <w:pPr>
        <w:spacing w:after="0" w:line="240" w:lineRule="auto"/>
        <w:jc w:val="both"/>
      </w:pPr>
      <w:r>
        <w:rPr>
          <w:b/>
        </w:rPr>
        <w:t xml:space="preserve">LEALTAD: </w:t>
      </w:r>
      <w:r>
        <w:t>Durante el ejercicio de sus responsabilidades el servidor público deberá:</w:t>
      </w:r>
    </w:p>
    <w:p w:rsidR="00051372" w:rsidRDefault="00051372" w:rsidP="00051372">
      <w:pPr>
        <w:spacing w:after="0" w:line="240" w:lineRule="auto"/>
        <w:jc w:val="both"/>
      </w:pPr>
    </w:p>
    <w:p w:rsidR="00051372" w:rsidRDefault="00051372" w:rsidP="0005137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Responder a la confianza que le otorga la administración municipal. </w:t>
      </w:r>
    </w:p>
    <w:p w:rsidR="00051372" w:rsidRDefault="00051372" w:rsidP="0005137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Conducirse con honor, fidelidad y probidad.</w:t>
      </w:r>
    </w:p>
    <w:p w:rsidR="00051372" w:rsidRDefault="00051372" w:rsidP="0005137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Observar y poner en práctica su ética profesional, laboral y moral.</w:t>
      </w:r>
    </w:p>
    <w:p w:rsidR="00051372" w:rsidRDefault="00051372" w:rsidP="00051372">
      <w:pPr>
        <w:spacing w:after="0" w:line="240" w:lineRule="auto"/>
        <w:jc w:val="both"/>
      </w:pPr>
      <w:r>
        <w:rPr>
          <w:b/>
        </w:rPr>
        <w:t xml:space="preserve">RESPETO Y TOLERANCIA:  </w:t>
      </w:r>
      <w:r>
        <w:t>Es obligación de todo servidor público:</w:t>
      </w:r>
    </w:p>
    <w:p w:rsidR="00051372" w:rsidRDefault="00051372" w:rsidP="00051372">
      <w:pPr>
        <w:spacing w:after="0" w:line="240" w:lineRule="auto"/>
        <w:jc w:val="both"/>
      </w:pPr>
    </w:p>
    <w:p w:rsidR="00051372" w:rsidRDefault="00F27D59" w:rsidP="0005137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Conducirse con un trato cordial y respetuoso hacia toda persona, tanto al interior del Ayuntamiento como con personas externas que propicien el entendimiento, la armonía y la colectividad.</w:t>
      </w:r>
    </w:p>
    <w:p w:rsidR="00F27D59" w:rsidRDefault="00F27D59" w:rsidP="0005137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Evitar manifestaciones verbales, escritas o de cualquier otro tipo, que resultaren ofensivos, degradantes para otra persona.</w:t>
      </w:r>
    </w:p>
    <w:p w:rsidR="00985307" w:rsidRDefault="00985307" w:rsidP="0005137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Evitar cualquier acto que resulte discriminatorio, incluyendo los motivados por el género, edad, condición socio – económica, preferencia sexual, estado civil, lengua, discapacidad, preferencia sexual, política o religión. </w:t>
      </w:r>
    </w:p>
    <w:p w:rsidR="00985307" w:rsidRDefault="00985307" w:rsidP="0005137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En el desarrollo de sus funciones oficiales, evitar el proselitismo político o la inducción de preferencias e ideas personales, religiosas o de cualquier otro tipo, que resulten ajenas a las labores técnicas que tienen a su cargo.</w:t>
      </w:r>
    </w:p>
    <w:p w:rsidR="00985307" w:rsidRDefault="002C3819" w:rsidP="0005137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Evitar cualquier tipo de acoso (sexual, físico, psicológico o laboral o cualquier otra conducta que atente contra la confianza que una persona tiene en su propia dignidad</w:t>
      </w:r>
      <w:r w:rsidR="003C1D83">
        <w:t>)</w:t>
      </w:r>
      <w:r>
        <w:t>.</w:t>
      </w:r>
    </w:p>
    <w:p w:rsidR="002C3819" w:rsidRDefault="002C3819" w:rsidP="0005137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Es obligación de los mandos superiores y medios el liderazgo en la procuración de un ambiente laboral en armonía, profesional serio basado en el respeto mutuo,</w:t>
      </w:r>
    </w:p>
    <w:p w:rsidR="002C3819" w:rsidRDefault="002C3819" w:rsidP="002C3819">
      <w:pPr>
        <w:spacing w:after="0" w:line="240" w:lineRule="auto"/>
        <w:jc w:val="both"/>
      </w:pPr>
    </w:p>
    <w:p w:rsidR="002C3819" w:rsidRDefault="002C3819" w:rsidP="002C3819">
      <w:pPr>
        <w:spacing w:after="0" w:line="240" w:lineRule="auto"/>
        <w:jc w:val="center"/>
        <w:rPr>
          <w:b/>
        </w:rPr>
      </w:pPr>
      <w:r>
        <w:rPr>
          <w:b/>
        </w:rPr>
        <w:t>Capítulo tercero</w:t>
      </w:r>
    </w:p>
    <w:p w:rsidR="002C3819" w:rsidRDefault="002C3819" w:rsidP="002C3819">
      <w:pPr>
        <w:spacing w:after="0" w:line="240" w:lineRule="auto"/>
        <w:jc w:val="center"/>
        <w:rPr>
          <w:b/>
        </w:rPr>
      </w:pPr>
      <w:r>
        <w:rPr>
          <w:b/>
        </w:rPr>
        <w:t>Posicionamiento e imagen institucional</w:t>
      </w:r>
    </w:p>
    <w:p w:rsidR="00943D32" w:rsidRDefault="00943D32" w:rsidP="002C3819">
      <w:pPr>
        <w:spacing w:after="0" w:line="240" w:lineRule="auto"/>
        <w:jc w:val="center"/>
        <w:rPr>
          <w:b/>
        </w:rPr>
      </w:pPr>
    </w:p>
    <w:p w:rsidR="00943D32" w:rsidRDefault="00943D32" w:rsidP="00943D32">
      <w:pPr>
        <w:spacing w:after="0" w:line="240" w:lineRule="auto"/>
        <w:jc w:val="both"/>
        <w:rPr>
          <w:b/>
        </w:rPr>
      </w:pPr>
      <w:r>
        <w:rPr>
          <w:b/>
        </w:rPr>
        <w:t xml:space="preserve">Artículo 5.- Es obligación de los servidores públicos municipales: </w:t>
      </w:r>
    </w:p>
    <w:p w:rsidR="00943D32" w:rsidRDefault="00943D32" w:rsidP="00943D32">
      <w:pPr>
        <w:spacing w:after="0" w:line="240" w:lineRule="auto"/>
        <w:jc w:val="both"/>
        <w:rPr>
          <w:b/>
        </w:rPr>
      </w:pPr>
    </w:p>
    <w:p w:rsidR="00943D32" w:rsidRDefault="00943D32" w:rsidP="00943D32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943D32">
        <w:t>Contribuir a posicionar y maximizar</w:t>
      </w:r>
      <w:r>
        <w:t xml:space="preserve"> la imagen del H. ayuntamiento, cuidando para tal fin que su actuación, apariencia y lenguaje sean los apropiados.</w:t>
      </w:r>
    </w:p>
    <w:p w:rsidR="00943D32" w:rsidRDefault="006B7026" w:rsidP="00943D32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Participar en los programas de capacitación municipal a fin de fortalecer sus conocimientos, habilidades y capacidades profesionales de acuerdo con los lineamientos específicos de su área de adscripción.</w:t>
      </w:r>
    </w:p>
    <w:p w:rsidR="00A245CA" w:rsidRDefault="00A245CA" w:rsidP="00A245CA">
      <w:pPr>
        <w:pStyle w:val="Prrafodelista"/>
        <w:spacing w:after="0" w:line="240" w:lineRule="auto"/>
        <w:jc w:val="both"/>
      </w:pPr>
    </w:p>
    <w:p w:rsidR="00151CD0" w:rsidRDefault="00511957" w:rsidP="00943D32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Procurar una especialización y certificación técnica continua dentro de su área profesional, sin perjuicio del cumplimiento pleno de sus actividades oficiales. </w:t>
      </w:r>
    </w:p>
    <w:p w:rsidR="00511957" w:rsidRDefault="00511957" w:rsidP="00943D32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Garantizar que tanto mujeres como hombres puedan acceder en igualdad de condiciones. Posibilidades y oportunidades de manera enunciativa mas no limitativa a bienes y servicios públicos, program</w:t>
      </w:r>
      <w:r w:rsidR="009A2B63">
        <w:t xml:space="preserve">as y beneficios institucionales, empleos, cargos y comisiones gubernamentales. </w:t>
      </w:r>
    </w:p>
    <w:p w:rsidR="009A2B63" w:rsidRDefault="009A2B63" w:rsidP="00943D32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Observar una conducta seria y responsable que preserve el respeto por su propio valor y el de los demás, sin permitir ningún tipo de humillación o degradación hacia su persona, compañeros o ciudadanos. </w:t>
      </w:r>
    </w:p>
    <w:p w:rsidR="009A2B63" w:rsidRDefault="009A2B63" w:rsidP="009A2B63">
      <w:pPr>
        <w:spacing w:after="0" w:line="240" w:lineRule="auto"/>
        <w:ind w:left="360"/>
        <w:jc w:val="both"/>
      </w:pPr>
    </w:p>
    <w:p w:rsidR="009A2B63" w:rsidRDefault="009A2B63" w:rsidP="009A2B63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Capítulo cuarto </w:t>
      </w:r>
    </w:p>
    <w:p w:rsidR="009A2B63" w:rsidRDefault="009A2B63" w:rsidP="009A2B63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Valores</w:t>
      </w:r>
    </w:p>
    <w:p w:rsidR="009A2B63" w:rsidRDefault="009A2B63" w:rsidP="009A2B63">
      <w:pPr>
        <w:spacing w:after="0" w:line="240" w:lineRule="auto"/>
        <w:ind w:left="360"/>
        <w:jc w:val="both"/>
        <w:rPr>
          <w:b/>
        </w:rPr>
      </w:pPr>
    </w:p>
    <w:p w:rsidR="009A2B63" w:rsidRDefault="009A2B63" w:rsidP="009A2B63">
      <w:pPr>
        <w:spacing w:after="0" w:line="240" w:lineRule="auto"/>
        <w:ind w:left="360"/>
        <w:jc w:val="both"/>
        <w:rPr>
          <w:b/>
        </w:rPr>
      </w:pPr>
      <w:r w:rsidRPr="009A2B63">
        <w:rPr>
          <w:b/>
        </w:rPr>
        <w:t>Artículo 6. Los servidores públicos municipales deberán:</w:t>
      </w:r>
    </w:p>
    <w:p w:rsidR="009A2B63" w:rsidRDefault="009A2B63" w:rsidP="009A2B63">
      <w:pPr>
        <w:spacing w:after="0" w:line="240" w:lineRule="auto"/>
        <w:ind w:left="360"/>
        <w:jc w:val="both"/>
        <w:rPr>
          <w:b/>
        </w:rPr>
      </w:pPr>
    </w:p>
    <w:p w:rsidR="009A2B63" w:rsidRPr="00747FA9" w:rsidRDefault="009A2B63" w:rsidP="009A2B6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>Regirse en un ambiente de apoyo, colaboración y ayuda a los ciudadanos, así también hacia sus compañeros y a los terceros que intervienen en la prestación de sus servicios</w:t>
      </w:r>
      <w:r w:rsidR="00747FA9">
        <w:t xml:space="preserve"> con plena vocación del servicio público.</w:t>
      </w:r>
    </w:p>
    <w:p w:rsidR="00747FA9" w:rsidRPr="00747FA9" w:rsidRDefault="00747FA9" w:rsidP="00747FA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>Conducir el desempeño de su empleo, cargo o comisión con respeto al medio ambiente y sustentabilidad, asumiendo una cultura para su cuidado, defensa y conservación.</w:t>
      </w:r>
    </w:p>
    <w:p w:rsidR="00747FA9" w:rsidRPr="00747FA9" w:rsidRDefault="00747FA9" w:rsidP="00747FA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 xml:space="preserve">Conducirse con un trato digno y cordial ante terceros y ante sus compañeros, superiores, iguales o subordinados. De tal manera que conduce al entendimiento y a la consideración de sus derechos. </w:t>
      </w:r>
    </w:p>
    <w:p w:rsidR="00747FA9" w:rsidRPr="003A5DA3" w:rsidRDefault="00747FA9" w:rsidP="00747FA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>Ejercer su empleo, car</w:t>
      </w:r>
      <w:r w:rsidR="003A5DA3">
        <w:t>go o comisión de forma institucional y congruente, generando certeza en su actuar ante todas las personas con las que se vincule.</w:t>
      </w:r>
    </w:p>
    <w:p w:rsidR="003A5DA3" w:rsidRPr="003A5DA3" w:rsidRDefault="003A5DA3" w:rsidP="00747FA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>Desarrollar sus funciones oficiales sin esperar ni solicitar más beneficiados que los señalados por la Ley.</w:t>
      </w:r>
    </w:p>
    <w:p w:rsidR="003A5DA3" w:rsidRPr="003A5DA3" w:rsidRDefault="003A5DA3" w:rsidP="00747FA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>Apegarse a los lineamientos municipales y a toda normativa aplicable que tenga por objeto evitar conflicto de interés.</w:t>
      </w:r>
    </w:p>
    <w:p w:rsidR="003A5DA3" w:rsidRPr="003A5DA3" w:rsidRDefault="003A5DA3" w:rsidP="003A5DA3">
      <w:pPr>
        <w:spacing w:after="0" w:line="240" w:lineRule="auto"/>
        <w:ind w:left="720"/>
        <w:jc w:val="both"/>
        <w:rPr>
          <w:b/>
        </w:rPr>
      </w:pPr>
    </w:p>
    <w:p w:rsidR="003A5DA3" w:rsidRPr="003A5DA3" w:rsidRDefault="003A5DA3" w:rsidP="003A5DA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3A5DA3">
        <w:rPr>
          <w:b/>
        </w:rPr>
        <w:t>Abstenerse de cualquier acción que implique:</w:t>
      </w:r>
    </w:p>
    <w:p w:rsidR="003A5DA3" w:rsidRPr="003A5DA3" w:rsidRDefault="003A5DA3" w:rsidP="003A5DA3">
      <w:pPr>
        <w:pStyle w:val="Prrafodelista"/>
        <w:rPr>
          <w:b/>
        </w:rPr>
      </w:pPr>
    </w:p>
    <w:p w:rsidR="003A5DA3" w:rsidRPr="00E24C60" w:rsidRDefault="00E24C60" w:rsidP="00747FA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>Un acto deshonesto o fraudulento</w:t>
      </w:r>
    </w:p>
    <w:p w:rsidR="00E24C60" w:rsidRPr="00845A76" w:rsidRDefault="00E24C60" w:rsidP="00747FA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>La falsificación o alteración de registros de información, documentos o cuentas</w:t>
      </w:r>
      <w:r w:rsidR="00845A76">
        <w:t>.</w:t>
      </w:r>
    </w:p>
    <w:p w:rsidR="00845A76" w:rsidRPr="00845A76" w:rsidRDefault="00845A76" w:rsidP="00747FA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>El ejercicio indebido de fondos, suministros u otros bienes</w:t>
      </w:r>
    </w:p>
    <w:p w:rsidR="00845A76" w:rsidRPr="00845A76" w:rsidRDefault="00845A76" w:rsidP="00747FA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 xml:space="preserve">El uso deliberado de información falsa. </w:t>
      </w:r>
    </w:p>
    <w:p w:rsidR="00845A76" w:rsidRPr="00845A76" w:rsidRDefault="00845A76" w:rsidP="00747FA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>El uso o divulgación de la información o de las actividades municipales para obtener ventajas indebidas.</w:t>
      </w:r>
    </w:p>
    <w:p w:rsidR="00845A76" w:rsidRDefault="00845A76" w:rsidP="00845A76">
      <w:pPr>
        <w:spacing w:after="0" w:line="240" w:lineRule="auto"/>
        <w:ind w:left="720"/>
        <w:jc w:val="both"/>
        <w:rPr>
          <w:b/>
        </w:rPr>
      </w:pPr>
    </w:p>
    <w:p w:rsidR="00845A76" w:rsidRDefault="00845A76" w:rsidP="00845A76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Capítulo cuarto</w:t>
      </w:r>
    </w:p>
    <w:p w:rsidR="00845A76" w:rsidRDefault="00845A76" w:rsidP="00845A76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Conducta</w:t>
      </w:r>
    </w:p>
    <w:p w:rsidR="00845A76" w:rsidRDefault="00845A76" w:rsidP="00845A76">
      <w:pPr>
        <w:spacing w:after="0" w:line="240" w:lineRule="auto"/>
        <w:ind w:left="720"/>
        <w:jc w:val="center"/>
        <w:rPr>
          <w:b/>
        </w:rPr>
      </w:pPr>
    </w:p>
    <w:p w:rsidR="00AA644E" w:rsidRDefault="00845A76" w:rsidP="00845A76">
      <w:pPr>
        <w:spacing w:after="0" w:line="240" w:lineRule="auto"/>
        <w:ind w:left="720"/>
        <w:jc w:val="both"/>
      </w:pPr>
      <w:r>
        <w:rPr>
          <w:b/>
        </w:rPr>
        <w:t xml:space="preserve">Artículo 7. </w:t>
      </w:r>
      <w:r>
        <w:t>El Servidor Público debe tener presente que es un empleado de la Administración Pública Municipal y deberá observar las siguientes conductas</w:t>
      </w:r>
      <w:r w:rsidR="00AA644E">
        <w:t>:</w:t>
      </w:r>
    </w:p>
    <w:p w:rsidR="00AA644E" w:rsidRDefault="00AA644E" w:rsidP="00845A76">
      <w:pPr>
        <w:spacing w:after="0" w:line="240" w:lineRule="auto"/>
        <w:ind w:left="720"/>
        <w:jc w:val="both"/>
      </w:pPr>
    </w:p>
    <w:p w:rsidR="00845A76" w:rsidRDefault="00AA644E" w:rsidP="00AA644E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Desempeñar con estricta observancia lo dispuesto en la Constitución y leyes que de ella emanan, sea cual sea su cargo, empleo o comisión.</w:t>
      </w:r>
    </w:p>
    <w:p w:rsidR="00AA644E" w:rsidRDefault="00AA644E" w:rsidP="00AA644E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Acatar las disposiciones del reglamento interno de trabajo emitida por el Ayuntamiento</w:t>
      </w:r>
    </w:p>
    <w:p w:rsidR="00AA644E" w:rsidRDefault="00AA644E" w:rsidP="00AA644E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Conducir el desempeño de sus funciones con los más altos estándares de calidad.</w:t>
      </w:r>
    </w:p>
    <w:p w:rsidR="00AA644E" w:rsidRDefault="00AA644E" w:rsidP="00AA644E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Denunciar ante el Comité de Ética y conducta, de los actos que contravengan cualquier normatividad o caus</w:t>
      </w:r>
      <w:r w:rsidR="008937DD">
        <w:t>aren daño al patrimonio del H. A</w:t>
      </w:r>
      <w:r>
        <w:t>yuntamiento.</w:t>
      </w:r>
    </w:p>
    <w:p w:rsidR="00AA644E" w:rsidRDefault="00AA644E" w:rsidP="00AA644E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Fomentar la austeridad que debe imperar en la administración Pública y aplicar correctamente los recursos económicos, materiales, humanos.</w:t>
      </w:r>
    </w:p>
    <w:p w:rsidR="000569EA" w:rsidRDefault="000569EA" w:rsidP="000569EA">
      <w:pPr>
        <w:pStyle w:val="Prrafodelista"/>
        <w:spacing w:after="0" w:line="240" w:lineRule="auto"/>
        <w:ind w:left="1485"/>
        <w:jc w:val="center"/>
      </w:pPr>
    </w:p>
    <w:p w:rsidR="00AA644E" w:rsidRPr="000569EA" w:rsidRDefault="000569EA" w:rsidP="000569EA">
      <w:pPr>
        <w:spacing w:after="0" w:line="240" w:lineRule="auto"/>
        <w:ind w:left="765"/>
        <w:jc w:val="center"/>
        <w:rPr>
          <w:b/>
        </w:rPr>
      </w:pPr>
      <w:r>
        <w:rPr>
          <w:b/>
        </w:rPr>
        <w:t>Capítulo quinto</w:t>
      </w:r>
    </w:p>
    <w:p w:rsidR="00845A76" w:rsidRDefault="000569EA" w:rsidP="00845A76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ACEPTACIÓN DE MUESTRAS DE CORTESÍA Y HOSPITALIDAD</w:t>
      </w:r>
    </w:p>
    <w:p w:rsidR="000569EA" w:rsidRDefault="000569EA" w:rsidP="00845A76">
      <w:pPr>
        <w:spacing w:after="0" w:line="240" w:lineRule="auto"/>
        <w:ind w:left="720"/>
        <w:jc w:val="center"/>
        <w:rPr>
          <w:b/>
        </w:rPr>
      </w:pPr>
    </w:p>
    <w:p w:rsidR="000569EA" w:rsidRDefault="005701D9" w:rsidP="000569EA">
      <w:pPr>
        <w:spacing w:after="0" w:line="240" w:lineRule="auto"/>
        <w:ind w:left="720"/>
        <w:jc w:val="both"/>
      </w:pPr>
      <w:r>
        <w:rPr>
          <w:b/>
        </w:rPr>
        <w:t xml:space="preserve">Artículo 8. </w:t>
      </w:r>
      <w:r w:rsidR="000569EA" w:rsidRPr="000569EA">
        <w:t>Los bienes y servicios ofrecidos a los servidores públicos municipales del H. Ayuntamiento Como parte de un protocolo (comidas de cortesía o servicios de transporte para servidores públicos de comisión) solo podrán ser aceptados cuando reúnan la totalidad de los siguientes criterios</w:t>
      </w:r>
      <w:r w:rsidR="000569EA">
        <w:t>:</w:t>
      </w:r>
    </w:p>
    <w:p w:rsidR="000569EA" w:rsidRDefault="000569EA" w:rsidP="000569EA">
      <w:pPr>
        <w:spacing w:after="0" w:line="240" w:lineRule="auto"/>
        <w:ind w:left="720"/>
        <w:jc w:val="both"/>
      </w:pPr>
    </w:p>
    <w:p w:rsidR="000569EA" w:rsidRDefault="000569EA" w:rsidP="000569EA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Es evidente que se ofrecen sin el propósito de influir en las decisiones oficiales del servidor público, cualquiera que fuere su rango o función.</w:t>
      </w:r>
    </w:p>
    <w:p w:rsidR="000569EA" w:rsidRDefault="000569EA" w:rsidP="000569EA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 xml:space="preserve">Se encuentran dentro de los estándares de la cortesía, la hospitalidad o el protocolo </w:t>
      </w:r>
    </w:p>
    <w:p w:rsidR="000569EA" w:rsidRDefault="000569EA" w:rsidP="000569EA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No se trate de dinero en efectivo</w:t>
      </w:r>
    </w:p>
    <w:p w:rsidR="000569EA" w:rsidRDefault="000569EA" w:rsidP="000569EA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Cuenten con la autorización de su superior jerárquico para aceptarlos y no generen duda sobre la integridad y la actuación imparcial del servidor público.</w:t>
      </w:r>
    </w:p>
    <w:p w:rsidR="000569EA" w:rsidRDefault="000569EA" w:rsidP="000569EA">
      <w:pPr>
        <w:spacing w:after="0" w:line="240" w:lineRule="auto"/>
        <w:ind w:left="720"/>
        <w:jc w:val="both"/>
      </w:pPr>
    </w:p>
    <w:p w:rsidR="00B12776" w:rsidRDefault="00B12776" w:rsidP="005701D9">
      <w:pPr>
        <w:spacing w:after="0" w:line="240" w:lineRule="auto"/>
        <w:ind w:left="720"/>
        <w:jc w:val="center"/>
        <w:rPr>
          <w:b/>
        </w:rPr>
      </w:pPr>
    </w:p>
    <w:p w:rsidR="00B12776" w:rsidRDefault="00B12776" w:rsidP="005701D9">
      <w:pPr>
        <w:spacing w:after="0" w:line="240" w:lineRule="auto"/>
        <w:ind w:left="720"/>
        <w:jc w:val="center"/>
        <w:rPr>
          <w:b/>
        </w:rPr>
      </w:pPr>
    </w:p>
    <w:p w:rsidR="00B12776" w:rsidRDefault="00B12776" w:rsidP="005701D9">
      <w:pPr>
        <w:spacing w:after="0" w:line="240" w:lineRule="auto"/>
        <w:ind w:left="720"/>
        <w:jc w:val="center"/>
        <w:rPr>
          <w:b/>
        </w:rPr>
      </w:pPr>
    </w:p>
    <w:p w:rsidR="005701D9" w:rsidRDefault="005701D9" w:rsidP="005701D9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Capítulo Sexto</w:t>
      </w:r>
    </w:p>
    <w:p w:rsidR="005701D9" w:rsidRDefault="005701D9" w:rsidP="005701D9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Del Comité de ética y conducta</w:t>
      </w:r>
    </w:p>
    <w:p w:rsidR="005701D9" w:rsidRDefault="005701D9" w:rsidP="005701D9">
      <w:pPr>
        <w:spacing w:after="0" w:line="240" w:lineRule="auto"/>
        <w:ind w:left="720"/>
        <w:jc w:val="center"/>
        <w:rPr>
          <w:b/>
        </w:rPr>
      </w:pPr>
    </w:p>
    <w:p w:rsidR="005701D9" w:rsidRDefault="005701D9" w:rsidP="005701D9">
      <w:pPr>
        <w:spacing w:after="0" w:line="240" w:lineRule="auto"/>
        <w:ind w:left="720"/>
        <w:jc w:val="both"/>
      </w:pPr>
      <w:r>
        <w:rPr>
          <w:b/>
        </w:rPr>
        <w:t xml:space="preserve">Artículo 9.- </w:t>
      </w:r>
      <w:r w:rsidRPr="005701D9">
        <w:t xml:space="preserve">El Comité de Ética y Conducta es un grupo de trabajo en el que la Administración Pública Municipal deposita la confianza para vigilar y coadyuvar en la aplicación </w:t>
      </w:r>
      <w:r>
        <w:t>y cumplimiento del Código por parte de los servido</w:t>
      </w:r>
      <w:r w:rsidRPr="005701D9">
        <w:t>res públicos del H. Ayuntamiento, así mismo el Comité ten</w:t>
      </w:r>
      <w:r>
        <w:t>drá potestad total en la resolució</w:t>
      </w:r>
      <w:r w:rsidRPr="005701D9">
        <w:t>n de cuantos conflictos  o situaciones de incertidumbre relacionadas con la</w:t>
      </w:r>
      <w:r>
        <w:t xml:space="preserve"> ética y la conducta se produzcan</w:t>
      </w:r>
      <w:r w:rsidRPr="005701D9">
        <w:t xml:space="preserve"> al interior del Gobierno Munici</w:t>
      </w:r>
      <w:r>
        <w:t>pal</w:t>
      </w:r>
      <w:r w:rsidRPr="005701D9">
        <w:t xml:space="preserve">, y </w:t>
      </w:r>
      <w:r>
        <w:t xml:space="preserve">servirá de guía para solventar </w:t>
      </w:r>
      <w:r w:rsidRPr="005701D9">
        <w:t>las dudas que surjan al respecto.</w:t>
      </w:r>
    </w:p>
    <w:p w:rsidR="005701D9" w:rsidRDefault="005701D9" w:rsidP="005701D9">
      <w:pPr>
        <w:spacing w:after="0" w:line="240" w:lineRule="auto"/>
        <w:ind w:left="720"/>
        <w:jc w:val="both"/>
      </w:pPr>
    </w:p>
    <w:p w:rsidR="005701D9" w:rsidRDefault="005701D9" w:rsidP="005701D9">
      <w:pPr>
        <w:spacing w:after="0" w:line="240" w:lineRule="auto"/>
        <w:ind w:left="720"/>
        <w:jc w:val="both"/>
      </w:pPr>
      <w:r>
        <w:tab/>
        <w:t>La integración y atribuciones de dicho Comité se regularán bajo sus propios lineamientos que para tal efecto se determinen.</w:t>
      </w:r>
    </w:p>
    <w:p w:rsidR="005654E5" w:rsidRDefault="005654E5" w:rsidP="005701D9">
      <w:pPr>
        <w:spacing w:after="0" w:line="240" w:lineRule="auto"/>
        <w:ind w:left="720"/>
        <w:jc w:val="both"/>
      </w:pPr>
    </w:p>
    <w:p w:rsidR="00A245CA" w:rsidRDefault="00A245CA" w:rsidP="005654E5">
      <w:pPr>
        <w:spacing w:after="0" w:line="240" w:lineRule="auto"/>
        <w:ind w:left="720"/>
        <w:jc w:val="center"/>
        <w:rPr>
          <w:b/>
        </w:rPr>
      </w:pPr>
    </w:p>
    <w:p w:rsidR="00A245CA" w:rsidRDefault="00A245CA" w:rsidP="005654E5">
      <w:pPr>
        <w:spacing w:after="0" w:line="240" w:lineRule="auto"/>
        <w:ind w:left="720"/>
        <w:jc w:val="center"/>
        <w:rPr>
          <w:b/>
        </w:rPr>
      </w:pPr>
    </w:p>
    <w:p w:rsidR="005654E5" w:rsidRDefault="005654E5" w:rsidP="005654E5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Capítulo Séptimo</w:t>
      </w:r>
    </w:p>
    <w:p w:rsidR="005654E5" w:rsidRDefault="005654E5" w:rsidP="005654E5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Sanciones</w:t>
      </w:r>
    </w:p>
    <w:p w:rsidR="005654E5" w:rsidRDefault="005654E5" w:rsidP="005654E5">
      <w:pPr>
        <w:spacing w:after="0" w:line="240" w:lineRule="auto"/>
        <w:ind w:left="720"/>
        <w:jc w:val="center"/>
        <w:rPr>
          <w:b/>
        </w:rPr>
      </w:pPr>
    </w:p>
    <w:p w:rsidR="00BD47EC" w:rsidRDefault="005654E5" w:rsidP="005654E5">
      <w:pPr>
        <w:spacing w:after="0" w:line="240" w:lineRule="auto"/>
        <w:ind w:left="720"/>
        <w:jc w:val="both"/>
      </w:pPr>
      <w:r>
        <w:rPr>
          <w:b/>
        </w:rPr>
        <w:t xml:space="preserve">Artículo 10.- </w:t>
      </w:r>
      <w:r w:rsidRPr="00BD47EC">
        <w:t>En caso de incumplimiento con las disposiciones previstas en este código la Secretaría Municipal recabará la información y realizará las investigaciones y entrevistas correspondientes con el objeto de proceder a remitir el caso al Comité de Ética y Conducta para que éste proceda y determine en términos de las disposiciones legales aplicables</w:t>
      </w:r>
      <w:r w:rsidR="00BD47EC">
        <w:t>.</w:t>
      </w:r>
    </w:p>
    <w:p w:rsidR="00BD47EC" w:rsidRDefault="00BD47EC" w:rsidP="005654E5">
      <w:pPr>
        <w:spacing w:after="0" w:line="240" w:lineRule="auto"/>
        <w:ind w:left="720"/>
        <w:jc w:val="both"/>
      </w:pPr>
    </w:p>
    <w:p w:rsidR="00BD47EC" w:rsidRDefault="00BD47EC" w:rsidP="00BD47EC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 xml:space="preserve">ARTÍCULOS TRANSITORIOS </w:t>
      </w:r>
    </w:p>
    <w:p w:rsidR="00BD47EC" w:rsidRDefault="00BD47EC" w:rsidP="00BD47EC">
      <w:pPr>
        <w:spacing w:after="0" w:line="240" w:lineRule="auto"/>
        <w:ind w:left="720"/>
        <w:jc w:val="center"/>
        <w:rPr>
          <w:b/>
        </w:rPr>
      </w:pPr>
    </w:p>
    <w:p w:rsidR="00BD47EC" w:rsidRDefault="00BD47EC" w:rsidP="00BD47EC">
      <w:pPr>
        <w:spacing w:after="0" w:line="240" w:lineRule="auto"/>
        <w:ind w:left="720"/>
        <w:jc w:val="both"/>
      </w:pPr>
    </w:p>
    <w:p w:rsidR="005654E5" w:rsidRPr="00BD47EC" w:rsidRDefault="00BD47EC" w:rsidP="00BD47E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 xml:space="preserve">Las disposiciones contenidas en este Código entrarán en vigor a partir de la </w:t>
      </w:r>
    </w:p>
    <w:p w:rsidR="00BD47EC" w:rsidRDefault="00BD47EC" w:rsidP="00BD47EC">
      <w:pPr>
        <w:spacing w:after="0" w:line="240" w:lineRule="auto"/>
        <w:ind w:left="1485"/>
        <w:jc w:val="both"/>
      </w:pPr>
      <w:r>
        <w:t xml:space="preserve">Aprobación del mismo por parte del H. Cabildo Municipal de El Espinal, Oax. </w:t>
      </w:r>
    </w:p>
    <w:p w:rsidR="00BD47EC" w:rsidRDefault="00BD47EC" w:rsidP="00BD47EC">
      <w:pPr>
        <w:spacing w:after="0" w:line="240" w:lineRule="auto"/>
        <w:ind w:left="1485"/>
        <w:jc w:val="both"/>
      </w:pPr>
    </w:p>
    <w:p w:rsidR="00BD47EC" w:rsidRDefault="00BD47EC" w:rsidP="00BD47EC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Se dispone hacerlo del conocimiento de la comunidad, fijándolo por quince días en el tablero de comunicados y avisos, instalados en el corredor de este Palacio Municipal, así mismo remitirlo a todas las áreas y dependencias de este H. Ayuntamiento Municipal para su cabal aplicación y cumplimiento. </w:t>
      </w:r>
    </w:p>
    <w:p w:rsidR="002142CA" w:rsidRDefault="002142CA" w:rsidP="002142CA">
      <w:pPr>
        <w:spacing w:after="0" w:line="240" w:lineRule="auto"/>
        <w:ind w:left="1125"/>
        <w:jc w:val="center"/>
      </w:pPr>
    </w:p>
    <w:p w:rsidR="00BD47EC" w:rsidRDefault="00BD47EC" w:rsidP="00BD47EC">
      <w:pPr>
        <w:spacing w:after="0" w:line="240" w:lineRule="auto"/>
        <w:ind w:left="765"/>
        <w:jc w:val="both"/>
      </w:pPr>
    </w:p>
    <w:p w:rsidR="00BD47EC" w:rsidRPr="008937DD" w:rsidRDefault="002142CA" w:rsidP="002142CA">
      <w:pPr>
        <w:spacing w:after="0" w:line="240" w:lineRule="auto"/>
        <w:ind w:left="765"/>
        <w:jc w:val="center"/>
        <w:rPr>
          <w:b/>
        </w:rPr>
      </w:pPr>
      <w:r w:rsidRPr="008937DD">
        <w:rPr>
          <w:b/>
        </w:rPr>
        <w:t>El Presidente Municipal Constitucional</w:t>
      </w:r>
    </w:p>
    <w:p w:rsidR="002142CA" w:rsidRPr="008937DD" w:rsidRDefault="002142CA" w:rsidP="002142CA">
      <w:pPr>
        <w:spacing w:after="0" w:line="240" w:lineRule="auto"/>
        <w:ind w:left="765"/>
        <w:jc w:val="center"/>
        <w:rPr>
          <w:b/>
        </w:rPr>
      </w:pPr>
    </w:p>
    <w:p w:rsidR="002142CA" w:rsidRPr="008937DD" w:rsidRDefault="002142CA" w:rsidP="002142CA">
      <w:pPr>
        <w:spacing w:after="0" w:line="240" w:lineRule="auto"/>
        <w:ind w:left="765"/>
        <w:jc w:val="center"/>
        <w:rPr>
          <w:b/>
        </w:rPr>
      </w:pPr>
    </w:p>
    <w:p w:rsidR="002142CA" w:rsidRPr="008937DD" w:rsidRDefault="002142CA" w:rsidP="002142CA">
      <w:pPr>
        <w:spacing w:after="0" w:line="240" w:lineRule="auto"/>
        <w:ind w:left="765"/>
        <w:jc w:val="center"/>
        <w:rPr>
          <w:b/>
        </w:rPr>
      </w:pPr>
      <w:r w:rsidRPr="008937DD">
        <w:rPr>
          <w:b/>
        </w:rPr>
        <w:t>Dr. Hazael Matus Toledo</w:t>
      </w:r>
    </w:p>
    <w:p w:rsidR="002142CA" w:rsidRPr="008937DD" w:rsidRDefault="002142CA" w:rsidP="002142CA">
      <w:pPr>
        <w:spacing w:after="0" w:line="240" w:lineRule="auto"/>
        <w:ind w:left="765"/>
        <w:jc w:val="center"/>
        <w:rPr>
          <w:b/>
        </w:rPr>
      </w:pPr>
    </w:p>
    <w:p w:rsidR="002142CA" w:rsidRDefault="002142CA" w:rsidP="002142CA">
      <w:pPr>
        <w:spacing w:after="0" w:line="240" w:lineRule="auto"/>
        <w:ind w:left="765"/>
        <w:rPr>
          <w:b/>
        </w:rPr>
      </w:pPr>
    </w:p>
    <w:p w:rsidR="00B12776" w:rsidRDefault="00B12776" w:rsidP="002142CA">
      <w:pPr>
        <w:spacing w:after="0" w:line="240" w:lineRule="auto"/>
        <w:ind w:left="765"/>
        <w:rPr>
          <w:b/>
        </w:rPr>
      </w:pPr>
    </w:p>
    <w:p w:rsidR="00B12776" w:rsidRPr="008937DD" w:rsidRDefault="00B12776" w:rsidP="002142CA">
      <w:pPr>
        <w:spacing w:after="0" w:line="240" w:lineRule="auto"/>
        <w:ind w:left="765"/>
        <w:rPr>
          <w:b/>
        </w:rPr>
      </w:pPr>
    </w:p>
    <w:p w:rsidR="008937DD" w:rsidRPr="008937DD" w:rsidRDefault="008937DD" w:rsidP="002142CA">
      <w:pPr>
        <w:spacing w:after="0" w:line="240" w:lineRule="auto"/>
        <w:ind w:left="765"/>
        <w:rPr>
          <w:b/>
        </w:rPr>
      </w:pPr>
    </w:p>
    <w:p w:rsidR="008937DD" w:rsidRPr="008937DD" w:rsidRDefault="008937DD" w:rsidP="002142CA">
      <w:pPr>
        <w:spacing w:after="0" w:line="240" w:lineRule="auto"/>
        <w:ind w:left="765"/>
        <w:rPr>
          <w:b/>
        </w:rPr>
      </w:pPr>
    </w:p>
    <w:p w:rsidR="002142CA" w:rsidRPr="008937DD" w:rsidRDefault="002142CA" w:rsidP="002142CA">
      <w:pPr>
        <w:spacing w:after="0" w:line="240" w:lineRule="auto"/>
        <w:ind w:left="765"/>
        <w:rPr>
          <w:b/>
        </w:rPr>
      </w:pPr>
      <w:r w:rsidRPr="008937DD">
        <w:rPr>
          <w:b/>
        </w:rPr>
        <w:t xml:space="preserve">            La Síndico Municipal                       </w:t>
      </w:r>
      <w:r w:rsidR="008937DD">
        <w:rPr>
          <w:b/>
        </w:rPr>
        <w:t xml:space="preserve">                           </w:t>
      </w:r>
      <w:r w:rsidRPr="008937DD">
        <w:rPr>
          <w:b/>
        </w:rPr>
        <w:t xml:space="preserve"> Regidor de Hacienda</w:t>
      </w:r>
    </w:p>
    <w:p w:rsidR="002142CA" w:rsidRPr="008937DD" w:rsidRDefault="002142CA" w:rsidP="002142CA">
      <w:pPr>
        <w:spacing w:after="0" w:line="240" w:lineRule="auto"/>
        <w:ind w:left="765"/>
        <w:rPr>
          <w:b/>
        </w:rPr>
      </w:pPr>
    </w:p>
    <w:p w:rsidR="002142CA" w:rsidRPr="008937DD" w:rsidRDefault="008937DD" w:rsidP="002142CA">
      <w:pPr>
        <w:spacing w:after="0" w:line="240" w:lineRule="auto"/>
        <w:ind w:left="765"/>
        <w:rPr>
          <w:b/>
        </w:rPr>
      </w:pPr>
      <w:r>
        <w:rPr>
          <w:b/>
        </w:rPr>
        <w:t>Profa. María Eura Si</w:t>
      </w:r>
      <w:r w:rsidR="002142CA" w:rsidRPr="008937DD">
        <w:rPr>
          <w:b/>
        </w:rPr>
        <w:t xml:space="preserve">baja Cuevas           </w:t>
      </w:r>
      <w:r>
        <w:rPr>
          <w:b/>
        </w:rPr>
        <w:t xml:space="preserve">                          </w:t>
      </w:r>
      <w:r w:rsidR="002142CA" w:rsidRPr="008937DD">
        <w:rPr>
          <w:b/>
        </w:rPr>
        <w:t xml:space="preserve"> Lic. Michel N. Manrique Ríos</w:t>
      </w:r>
    </w:p>
    <w:p w:rsidR="002142CA" w:rsidRPr="008937DD" w:rsidRDefault="002142CA" w:rsidP="002142CA">
      <w:pPr>
        <w:spacing w:after="0" w:line="240" w:lineRule="auto"/>
        <w:ind w:left="765"/>
        <w:rPr>
          <w:b/>
        </w:rPr>
      </w:pPr>
    </w:p>
    <w:p w:rsidR="008937DD" w:rsidRDefault="008937DD" w:rsidP="002142CA">
      <w:pPr>
        <w:spacing w:after="0" w:line="240" w:lineRule="auto"/>
        <w:ind w:left="765"/>
        <w:rPr>
          <w:b/>
        </w:rPr>
      </w:pPr>
    </w:p>
    <w:p w:rsidR="008937DD" w:rsidRDefault="008937DD" w:rsidP="002142CA">
      <w:pPr>
        <w:spacing w:after="0" w:line="240" w:lineRule="auto"/>
        <w:ind w:left="765"/>
        <w:rPr>
          <w:b/>
        </w:rPr>
      </w:pPr>
    </w:p>
    <w:p w:rsidR="008937DD" w:rsidRDefault="008937DD" w:rsidP="002142CA">
      <w:pPr>
        <w:spacing w:after="0" w:line="240" w:lineRule="auto"/>
        <w:ind w:left="765"/>
        <w:rPr>
          <w:b/>
        </w:rPr>
      </w:pPr>
    </w:p>
    <w:p w:rsidR="00B12776" w:rsidRDefault="00B12776" w:rsidP="002142CA">
      <w:pPr>
        <w:spacing w:after="0" w:line="240" w:lineRule="auto"/>
        <w:ind w:left="765"/>
        <w:rPr>
          <w:b/>
        </w:rPr>
      </w:pPr>
    </w:p>
    <w:p w:rsidR="00B12776" w:rsidRDefault="00B12776" w:rsidP="002142CA">
      <w:pPr>
        <w:spacing w:after="0" w:line="240" w:lineRule="auto"/>
        <w:ind w:left="765"/>
        <w:rPr>
          <w:b/>
        </w:rPr>
      </w:pPr>
    </w:p>
    <w:p w:rsidR="00B12776" w:rsidRDefault="00B12776" w:rsidP="002142CA">
      <w:pPr>
        <w:spacing w:after="0" w:line="240" w:lineRule="auto"/>
        <w:ind w:left="765"/>
        <w:rPr>
          <w:b/>
        </w:rPr>
      </w:pPr>
    </w:p>
    <w:p w:rsidR="00B12776" w:rsidRDefault="00B12776" w:rsidP="002142CA">
      <w:pPr>
        <w:spacing w:after="0" w:line="240" w:lineRule="auto"/>
        <w:ind w:left="765"/>
        <w:rPr>
          <w:b/>
        </w:rPr>
      </w:pPr>
    </w:p>
    <w:p w:rsidR="002142CA" w:rsidRPr="008937DD" w:rsidRDefault="002142CA" w:rsidP="002142CA">
      <w:pPr>
        <w:spacing w:after="0" w:line="240" w:lineRule="auto"/>
        <w:ind w:left="765"/>
        <w:rPr>
          <w:b/>
        </w:rPr>
      </w:pPr>
      <w:r w:rsidRPr="008937DD">
        <w:rPr>
          <w:b/>
        </w:rPr>
        <w:t xml:space="preserve">Regidora de Obras Municipales             </w:t>
      </w:r>
      <w:r w:rsidR="008937DD">
        <w:rPr>
          <w:b/>
        </w:rPr>
        <w:t xml:space="preserve">                            </w:t>
      </w:r>
      <w:r w:rsidRPr="008937DD">
        <w:rPr>
          <w:b/>
        </w:rPr>
        <w:t>Regidor de Servicios Urbanos</w:t>
      </w:r>
    </w:p>
    <w:p w:rsidR="002142CA" w:rsidRPr="008937DD" w:rsidRDefault="002142CA" w:rsidP="002142CA">
      <w:pPr>
        <w:spacing w:after="0" w:line="240" w:lineRule="auto"/>
        <w:ind w:left="765"/>
        <w:rPr>
          <w:b/>
        </w:rPr>
      </w:pPr>
    </w:p>
    <w:p w:rsidR="002142CA" w:rsidRPr="008937DD" w:rsidRDefault="002142CA" w:rsidP="002142CA">
      <w:pPr>
        <w:spacing w:after="0" w:line="240" w:lineRule="auto"/>
        <w:ind w:left="765"/>
        <w:rPr>
          <w:b/>
        </w:rPr>
      </w:pPr>
      <w:r w:rsidRPr="008937DD">
        <w:rPr>
          <w:b/>
        </w:rPr>
        <w:t xml:space="preserve">Profa. Lilia Aquino Pineda                                               </w:t>
      </w:r>
      <w:r w:rsidR="008937DD">
        <w:rPr>
          <w:b/>
        </w:rPr>
        <w:t xml:space="preserve">  </w:t>
      </w:r>
      <w:r w:rsidRPr="008937DD">
        <w:rPr>
          <w:b/>
        </w:rPr>
        <w:t>Mtro. Francisco J, Dehesa López</w:t>
      </w:r>
    </w:p>
    <w:p w:rsidR="002142CA" w:rsidRPr="008937DD" w:rsidRDefault="002142CA" w:rsidP="002142CA">
      <w:pPr>
        <w:spacing w:after="0" w:line="240" w:lineRule="auto"/>
        <w:ind w:left="765"/>
        <w:rPr>
          <w:b/>
        </w:rPr>
      </w:pPr>
    </w:p>
    <w:p w:rsidR="002142CA" w:rsidRPr="008937DD" w:rsidRDefault="002142CA" w:rsidP="002142CA">
      <w:pPr>
        <w:spacing w:after="0" w:line="240" w:lineRule="auto"/>
        <w:ind w:left="765"/>
        <w:rPr>
          <w:b/>
        </w:rPr>
      </w:pPr>
    </w:p>
    <w:p w:rsidR="008937DD" w:rsidRDefault="008937DD" w:rsidP="002142CA">
      <w:pPr>
        <w:spacing w:after="0" w:line="240" w:lineRule="auto"/>
        <w:ind w:left="765"/>
        <w:rPr>
          <w:b/>
        </w:rPr>
      </w:pPr>
    </w:p>
    <w:p w:rsidR="008937DD" w:rsidRDefault="008937DD" w:rsidP="002142CA">
      <w:pPr>
        <w:spacing w:after="0" w:line="240" w:lineRule="auto"/>
        <w:ind w:left="765"/>
        <w:rPr>
          <w:b/>
        </w:rPr>
      </w:pPr>
    </w:p>
    <w:p w:rsidR="008937DD" w:rsidRDefault="008937DD" w:rsidP="002142CA">
      <w:pPr>
        <w:spacing w:after="0" w:line="240" w:lineRule="auto"/>
        <w:ind w:left="765"/>
        <w:rPr>
          <w:b/>
        </w:rPr>
      </w:pPr>
    </w:p>
    <w:p w:rsidR="008937DD" w:rsidRDefault="008937DD" w:rsidP="002142CA">
      <w:pPr>
        <w:spacing w:after="0" w:line="240" w:lineRule="auto"/>
        <w:ind w:left="765"/>
        <w:rPr>
          <w:b/>
        </w:rPr>
      </w:pPr>
    </w:p>
    <w:p w:rsidR="008937DD" w:rsidRDefault="008937DD" w:rsidP="002142CA">
      <w:pPr>
        <w:spacing w:after="0" w:line="240" w:lineRule="auto"/>
        <w:ind w:left="765"/>
        <w:rPr>
          <w:b/>
        </w:rPr>
      </w:pPr>
    </w:p>
    <w:p w:rsidR="002142CA" w:rsidRPr="008937DD" w:rsidRDefault="002142CA" w:rsidP="002142CA">
      <w:pPr>
        <w:spacing w:after="0" w:line="240" w:lineRule="auto"/>
        <w:ind w:left="765"/>
        <w:rPr>
          <w:b/>
        </w:rPr>
      </w:pPr>
      <w:r w:rsidRPr="008937DD">
        <w:rPr>
          <w:b/>
        </w:rPr>
        <w:t xml:space="preserve">Regidor de Educ. Cult. </w:t>
      </w:r>
      <w:r w:rsidR="008937DD">
        <w:rPr>
          <w:b/>
        </w:rPr>
        <w:t xml:space="preserve"> Y </w:t>
      </w:r>
      <w:r w:rsidRPr="008937DD">
        <w:rPr>
          <w:b/>
        </w:rPr>
        <w:t>Deportes                                     Regidor de Salud y Med. Amb.</w:t>
      </w:r>
    </w:p>
    <w:p w:rsidR="002142CA" w:rsidRPr="008937DD" w:rsidRDefault="002142CA" w:rsidP="002142CA">
      <w:pPr>
        <w:spacing w:after="0" w:line="240" w:lineRule="auto"/>
        <w:ind w:left="765"/>
        <w:rPr>
          <w:b/>
        </w:rPr>
      </w:pPr>
    </w:p>
    <w:p w:rsidR="002142CA" w:rsidRPr="008937DD" w:rsidRDefault="002142CA" w:rsidP="002142CA">
      <w:pPr>
        <w:spacing w:after="0" w:line="240" w:lineRule="auto"/>
        <w:ind w:left="765"/>
        <w:rPr>
          <w:b/>
        </w:rPr>
      </w:pPr>
    </w:p>
    <w:p w:rsidR="00727584" w:rsidRPr="008937DD" w:rsidRDefault="002142CA" w:rsidP="00EB187E">
      <w:pPr>
        <w:spacing w:after="0" w:line="240" w:lineRule="auto"/>
        <w:ind w:left="765"/>
        <w:rPr>
          <w:b/>
        </w:rPr>
      </w:pPr>
      <w:r w:rsidRPr="008937DD">
        <w:rPr>
          <w:b/>
        </w:rPr>
        <w:t xml:space="preserve">        Lic. René A. Álvarez Cueto                                            Lic. Federico Cerón Álvarez</w:t>
      </w:r>
    </w:p>
    <w:sectPr w:rsidR="00727584" w:rsidRPr="008937D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F1" w:rsidRDefault="001A52F1" w:rsidP="00B12776">
      <w:pPr>
        <w:spacing w:after="0" w:line="240" w:lineRule="auto"/>
      </w:pPr>
      <w:r>
        <w:separator/>
      </w:r>
    </w:p>
  </w:endnote>
  <w:endnote w:type="continuationSeparator" w:id="0">
    <w:p w:rsidR="001A52F1" w:rsidRDefault="001A52F1" w:rsidP="00B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958630"/>
      <w:docPartObj>
        <w:docPartGallery w:val="Page Numbers (Bottom of Page)"/>
        <w:docPartUnique/>
      </w:docPartObj>
    </w:sdtPr>
    <w:sdtEndPr/>
    <w:sdtContent>
      <w:p w:rsidR="00B12776" w:rsidRDefault="00B127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00" w:rsidRPr="00443900">
          <w:rPr>
            <w:noProof/>
            <w:lang w:val="es-ES"/>
          </w:rPr>
          <w:t>7</w:t>
        </w:r>
        <w:r>
          <w:fldChar w:fldCharType="end"/>
        </w:r>
      </w:p>
    </w:sdtContent>
  </w:sdt>
  <w:p w:rsidR="00A245CA" w:rsidRPr="00A245CA" w:rsidRDefault="00A245CA" w:rsidP="00A245CA">
    <w:pPr>
      <w:tabs>
        <w:tab w:val="left" w:pos="3866"/>
      </w:tabs>
      <w:jc w:val="center"/>
      <w:rPr>
        <w:rFonts w:ascii="Calibri" w:eastAsia="Calibri" w:hAnsi="Calibri" w:cs="Calibri"/>
        <w:b/>
        <w:szCs w:val="18"/>
        <w:lang w:val="es-ES"/>
      </w:rPr>
    </w:pPr>
    <w:r w:rsidRPr="00A245CA">
      <w:rPr>
        <w:rFonts w:ascii="Calibri" w:eastAsia="Calibri" w:hAnsi="Calibri" w:cs="Calibri"/>
        <w:b/>
        <w:szCs w:val="18"/>
        <w:lang w:val="es-ES"/>
      </w:rPr>
      <w:t xml:space="preserve">Palacio Municipal, Calle Miguel Hidalgo s/n, primera sección, </w:t>
    </w:r>
    <w:proofErr w:type="spellStart"/>
    <w:r w:rsidRPr="00A245CA">
      <w:rPr>
        <w:rFonts w:ascii="Calibri" w:eastAsia="Calibri" w:hAnsi="Calibri" w:cs="Calibri"/>
        <w:b/>
        <w:szCs w:val="18"/>
        <w:lang w:val="es-ES"/>
      </w:rPr>
      <w:t>c.p.</w:t>
    </w:r>
    <w:proofErr w:type="spellEnd"/>
    <w:r w:rsidRPr="00A245CA">
      <w:rPr>
        <w:rFonts w:ascii="Calibri" w:eastAsia="Calibri" w:hAnsi="Calibri" w:cs="Calibri"/>
        <w:b/>
        <w:szCs w:val="18"/>
        <w:lang w:val="es-ES"/>
      </w:rPr>
      <w:t xml:space="preserve"> 70117, Tel</w:t>
    </w:r>
    <w:proofErr w:type="gramStart"/>
    <w:r w:rsidRPr="00A245CA">
      <w:rPr>
        <w:rFonts w:ascii="Calibri" w:eastAsia="Calibri" w:hAnsi="Calibri" w:cs="Calibri"/>
        <w:b/>
        <w:szCs w:val="18"/>
        <w:lang w:val="es-ES"/>
      </w:rPr>
      <w:t>./</w:t>
    </w:r>
    <w:proofErr w:type="gramEnd"/>
    <w:r w:rsidRPr="00A245CA">
      <w:rPr>
        <w:rFonts w:ascii="Calibri" w:eastAsia="Calibri" w:hAnsi="Calibri" w:cs="Calibri"/>
        <w:b/>
        <w:szCs w:val="18"/>
        <w:lang w:val="es-ES"/>
      </w:rPr>
      <w:t>fax 01(971)7134270, correo electrónico: presidencia@elespinal.gob.mx</w:t>
    </w:r>
  </w:p>
  <w:p w:rsidR="00B12776" w:rsidRDefault="00B12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F1" w:rsidRDefault="001A52F1" w:rsidP="00B12776">
      <w:pPr>
        <w:spacing w:after="0" w:line="240" w:lineRule="auto"/>
      </w:pPr>
      <w:r>
        <w:separator/>
      </w:r>
    </w:p>
  </w:footnote>
  <w:footnote w:type="continuationSeparator" w:id="0">
    <w:p w:rsidR="001A52F1" w:rsidRDefault="001A52F1" w:rsidP="00B1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CA" w:rsidRPr="00A245CA" w:rsidRDefault="00A245CA" w:rsidP="00A245CA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b/>
        <w:lang w:val="es-MX"/>
      </w:rPr>
    </w:pPr>
    <w:r w:rsidRPr="00A245CA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24D68B0" wp14:editId="7EB5FD5A">
          <wp:simplePos x="0" y="0"/>
          <wp:positionH relativeFrom="column">
            <wp:posOffset>-134999</wp:posOffset>
          </wp:positionH>
          <wp:positionV relativeFrom="paragraph">
            <wp:posOffset>-172955</wp:posOffset>
          </wp:positionV>
          <wp:extent cx="914400" cy="9677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 Final\Downloads\WhatsApp Image 2018-11-24 at 11.06.13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9534" cy="973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5CA">
      <w:rPr>
        <w:rFonts w:ascii="Calibri" w:eastAsia="Calibri" w:hAnsi="Calibri" w:cs="Times New Roman"/>
        <w:b/>
        <w:lang w:val="es-MX"/>
      </w:rPr>
      <w:t>“2019, AÑO POR LA ERRADICACIÓN DE LA VIOLENCIA CONTRA LA MUJER”</w:t>
    </w:r>
  </w:p>
  <w:p w:rsidR="00A245CA" w:rsidRPr="00A245CA" w:rsidRDefault="00A245CA" w:rsidP="00A245CA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b/>
        <w:lang w:val="es-MX"/>
      </w:rPr>
    </w:pPr>
  </w:p>
  <w:p w:rsidR="00A245CA" w:rsidRPr="00A245CA" w:rsidRDefault="00A245CA" w:rsidP="00A245CA">
    <w:pPr>
      <w:tabs>
        <w:tab w:val="left" w:pos="2692"/>
      </w:tabs>
      <w:spacing w:after="0" w:line="240" w:lineRule="auto"/>
      <w:rPr>
        <w:rFonts w:ascii="Britannic Bold" w:eastAsia="Calibri" w:hAnsi="Britannic Bold" w:cs="Times New Roman"/>
        <w:sz w:val="24"/>
        <w:szCs w:val="28"/>
        <w:lang w:val="es-MX"/>
      </w:rPr>
    </w:pPr>
    <w:r w:rsidRPr="00A245CA">
      <w:rPr>
        <w:rFonts w:ascii="Calibri" w:eastAsia="Calibri" w:hAnsi="Calibri" w:cs="Times New Roman"/>
        <w:sz w:val="24"/>
        <w:szCs w:val="28"/>
        <w:lang w:val="es-MX"/>
      </w:rPr>
      <w:t xml:space="preserve">                                      </w:t>
    </w:r>
    <w:r w:rsidRPr="00A245CA">
      <w:rPr>
        <w:rFonts w:ascii="Britannic Bold" w:eastAsia="Calibri" w:hAnsi="Britannic Bold" w:cs="Times New Roman"/>
        <w:sz w:val="24"/>
        <w:szCs w:val="28"/>
        <w:lang w:val="es-MX"/>
      </w:rPr>
      <w:t>H. AYUNTAMIENTO MUNICIPAL CONSTITUCIONAL</w:t>
    </w:r>
  </w:p>
  <w:p w:rsidR="00A245CA" w:rsidRPr="00A245CA" w:rsidRDefault="00A245CA" w:rsidP="00443900">
    <w:pPr>
      <w:tabs>
        <w:tab w:val="left" w:pos="2692"/>
      </w:tabs>
      <w:spacing w:after="0" w:line="240" w:lineRule="auto"/>
      <w:jc w:val="center"/>
      <w:rPr>
        <w:rFonts w:ascii="Britannic Bold" w:eastAsia="Calibri" w:hAnsi="Britannic Bold" w:cs="Times New Roman"/>
        <w:sz w:val="24"/>
        <w:szCs w:val="28"/>
        <w:lang w:val="es-MX"/>
      </w:rPr>
    </w:pPr>
    <w:r w:rsidRPr="00A245CA">
      <w:rPr>
        <w:rFonts w:ascii="Britannic Bold" w:eastAsia="Calibri" w:hAnsi="Britannic Bold" w:cs="Times New Roman"/>
        <w:sz w:val="24"/>
        <w:szCs w:val="28"/>
        <w:lang w:val="es-MX"/>
      </w:rPr>
      <w:t>2019-2021</w:t>
    </w:r>
  </w:p>
  <w:p w:rsidR="00A245CA" w:rsidRPr="00A245CA" w:rsidRDefault="00A245CA" w:rsidP="00A245CA">
    <w:pPr>
      <w:tabs>
        <w:tab w:val="left" w:pos="2692"/>
        <w:tab w:val="right" w:pos="8504"/>
      </w:tabs>
      <w:spacing w:after="0" w:line="240" w:lineRule="auto"/>
      <w:ind w:left="567"/>
      <w:rPr>
        <w:rFonts w:ascii="Britannic Bold" w:eastAsia="Calibri" w:hAnsi="Britannic Bold" w:cs="Times New Roman"/>
        <w:sz w:val="28"/>
        <w:szCs w:val="32"/>
        <w:lang w:val="es-MX"/>
      </w:rPr>
    </w:pPr>
    <w:r w:rsidRPr="00A245CA">
      <w:rPr>
        <w:rFonts w:ascii="Calibri" w:eastAsia="Calibri" w:hAnsi="Calibri" w:cs="Times New Roman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AB1754" wp14:editId="74AACDAD">
              <wp:simplePos x="0" y="0"/>
              <wp:positionH relativeFrom="column">
                <wp:posOffset>1103091</wp:posOffset>
              </wp:positionH>
              <wp:positionV relativeFrom="paragraph">
                <wp:posOffset>196215</wp:posOffset>
              </wp:positionV>
              <wp:extent cx="3752850" cy="116205"/>
              <wp:effectExtent l="0" t="0" r="19050" b="17145"/>
              <wp:wrapNone/>
              <wp:docPr id="1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52850" cy="11620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2DC0A8" id="Rectángulo 3" o:spid="_x0000_s1026" style="position:absolute;margin-left:86.85pt;margin-top:15.45pt;width:295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" fillcolor="maroon" strokecolor="#41719c" strokeweight="1pt">
              <v:path arrowok="t"/>
            </v:rect>
          </w:pict>
        </mc:Fallback>
      </mc:AlternateContent>
    </w:r>
    <w:r w:rsidRPr="00A245CA">
      <w:rPr>
        <w:rFonts w:ascii="Britannic Bold" w:eastAsia="Calibri" w:hAnsi="Britannic Bold" w:cs="Times New Roman"/>
        <w:noProof/>
        <w:sz w:val="28"/>
        <w:szCs w:val="3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A14FB8" wp14:editId="627C3902">
              <wp:simplePos x="0" y="0"/>
              <wp:positionH relativeFrom="rightMargin">
                <wp:posOffset>-1131</wp:posOffset>
              </wp:positionH>
              <wp:positionV relativeFrom="paragraph">
                <wp:posOffset>25976</wp:posOffset>
              </wp:positionV>
              <wp:extent cx="867600" cy="384202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7600" cy="384202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245CA" w:rsidRPr="00A245CA" w:rsidRDefault="00A245CA" w:rsidP="00A245CA">
                          <w:pPr>
                            <w:shd w:val="clear" w:color="auto" w:fill="FFFFFF"/>
                            <w:jc w:val="center"/>
                            <w:rPr>
                              <w:rFonts w:ascii="Britannic Bold" w:hAnsi="Britannic Bold"/>
                              <w:color w:val="94363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14FB8" id="Rectángulo 5" o:spid="_x0000_s1026" style="position:absolute;left:0;text-align:left;margin-left:-.1pt;margin-top:2.05pt;width:68.3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" filled="f" stroked="f" strokeweight="2pt">
              <v:textbox>
                <w:txbxContent>
                  <w:p w:rsidR="00A245CA" w:rsidRPr="00A245CA" w:rsidRDefault="00A245CA" w:rsidP="00A245CA">
                    <w:pPr>
                      <w:shd w:val="clear" w:color="auto" w:fill="FFFFFF"/>
                      <w:jc w:val="center"/>
                      <w:rPr>
                        <w:rFonts w:ascii="Britannic Bold" w:hAnsi="Britannic Bold"/>
                        <w:color w:val="94363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A245CA">
      <w:rPr>
        <w:rFonts w:ascii="Britannic Bold" w:eastAsia="Calibri" w:hAnsi="Britannic Bold" w:cs="Times New Roman"/>
        <w:sz w:val="28"/>
        <w:szCs w:val="32"/>
        <w:lang w:val="es-MX"/>
      </w:rPr>
      <w:tab/>
    </w:r>
    <w:r>
      <w:rPr>
        <w:rFonts w:ascii="Britannic Bold" w:eastAsia="Calibri" w:hAnsi="Britannic Bold" w:cs="Times New Roman"/>
        <w:sz w:val="28"/>
        <w:szCs w:val="32"/>
        <w:lang w:val="es-MX"/>
      </w:rPr>
      <w:tab/>
    </w:r>
  </w:p>
  <w:p w:rsidR="00A245CA" w:rsidRPr="00A245CA" w:rsidRDefault="00A245CA" w:rsidP="00A245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305"/>
    <w:multiLevelType w:val="hybridMultilevel"/>
    <w:tmpl w:val="5ABEBC9E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6F1493C"/>
    <w:multiLevelType w:val="hybridMultilevel"/>
    <w:tmpl w:val="98E8808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658C0"/>
    <w:multiLevelType w:val="hybridMultilevel"/>
    <w:tmpl w:val="24148C5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FC0C7B"/>
    <w:multiLevelType w:val="hybridMultilevel"/>
    <w:tmpl w:val="0504D0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25ADE"/>
    <w:multiLevelType w:val="hybridMultilevel"/>
    <w:tmpl w:val="DB6EBA16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8BA004E"/>
    <w:multiLevelType w:val="hybridMultilevel"/>
    <w:tmpl w:val="A01A6C78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F83158"/>
    <w:multiLevelType w:val="hybridMultilevel"/>
    <w:tmpl w:val="758010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1B1"/>
    <w:multiLevelType w:val="hybridMultilevel"/>
    <w:tmpl w:val="9538F4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C2D1F"/>
    <w:multiLevelType w:val="hybridMultilevel"/>
    <w:tmpl w:val="6A9652D2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73FA5"/>
    <w:multiLevelType w:val="hybridMultilevel"/>
    <w:tmpl w:val="D762580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7B2690"/>
    <w:multiLevelType w:val="hybridMultilevel"/>
    <w:tmpl w:val="59568DD4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2B49CF"/>
    <w:multiLevelType w:val="hybridMultilevel"/>
    <w:tmpl w:val="ABAC52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AA0856"/>
    <w:multiLevelType w:val="hybridMultilevel"/>
    <w:tmpl w:val="FC9A5D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84009"/>
    <w:multiLevelType w:val="hybridMultilevel"/>
    <w:tmpl w:val="B3AAFBF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6555FD"/>
    <w:multiLevelType w:val="hybridMultilevel"/>
    <w:tmpl w:val="0FD010E2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AE0D18"/>
    <w:multiLevelType w:val="hybridMultilevel"/>
    <w:tmpl w:val="1D4429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342EA"/>
    <w:multiLevelType w:val="hybridMultilevel"/>
    <w:tmpl w:val="AC549E10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F177D0"/>
    <w:multiLevelType w:val="hybridMultilevel"/>
    <w:tmpl w:val="70364A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C6192"/>
    <w:multiLevelType w:val="hybridMultilevel"/>
    <w:tmpl w:val="BF8E32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5"/>
  </w:num>
  <w:num w:numId="5">
    <w:abstractNumId w:val="3"/>
  </w:num>
  <w:num w:numId="6">
    <w:abstractNumId w:val="6"/>
  </w:num>
  <w:num w:numId="7">
    <w:abstractNumId w:val="18"/>
  </w:num>
  <w:num w:numId="8">
    <w:abstractNumId w:val="14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16"/>
  </w:num>
  <w:num w:numId="15">
    <w:abstractNumId w:val="2"/>
  </w:num>
  <w:num w:numId="16">
    <w:abstractNumId w:val="11"/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84"/>
    <w:rsid w:val="0001417C"/>
    <w:rsid w:val="000377B9"/>
    <w:rsid w:val="00051372"/>
    <w:rsid w:val="000569EA"/>
    <w:rsid w:val="000C5F9C"/>
    <w:rsid w:val="00121A7E"/>
    <w:rsid w:val="00151CD0"/>
    <w:rsid w:val="001A52F1"/>
    <w:rsid w:val="002142CA"/>
    <w:rsid w:val="002C3819"/>
    <w:rsid w:val="0033683D"/>
    <w:rsid w:val="003A5DA3"/>
    <w:rsid w:val="003C1D83"/>
    <w:rsid w:val="00443900"/>
    <w:rsid w:val="004F7FB2"/>
    <w:rsid w:val="00511957"/>
    <w:rsid w:val="00554331"/>
    <w:rsid w:val="005654E5"/>
    <w:rsid w:val="005701D9"/>
    <w:rsid w:val="006B022C"/>
    <w:rsid w:val="006B7026"/>
    <w:rsid w:val="00727584"/>
    <w:rsid w:val="00747FA9"/>
    <w:rsid w:val="007D247F"/>
    <w:rsid w:val="00845A76"/>
    <w:rsid w:val="0087232C"/>
    <w:rsid w:val="008937DD"/>
    <w:rsid w:val="008E7404"/>
    <w:rsid w:val="00943D32"/>
    <w:rsid w:val="00951C7E"/>
    <w:rsid w:val="00985307"/>
    <w:rsid w:val="009A2B63"/>
    <w:rsid w:val="009B3EC8"/>
    <w:rsid w:val="00A245CA"/>
    <w:rsid w:val="00A725E2"/>
    <w:rsid w:val="00AA2A33"/>
    <w:rsid w:val="00AA644E"/>
    <w:rsid w:val="00AD2977"/>
    <w:rsid w:val="00B12776"/>
    <w:rsid w:val="00BD47EC"/>
    <w:rsid w:val="00C23AB6"/>
    <w:rsid w:val="00E24C60"/>
    <w:rsid w:val="00E8748B"/>
    <w:rsid w:val="00EB187E"/>
    <w:rsid w:val="00F178B1"/>
    <w:rsid w:val="00F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3FABE-8B33-4891-8F34-027B299D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1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776"/>
  </w:style>
  <w:style w:type="paragraph" w:styleId="Piedepgina">
    <w:name w:val="footer"/>
    <w:basedOn w:val="Normal"/>
    <w:link w:val="PiedepginaCar"/>
    <w:uiPriority w:val="99"/>
    <w:unhideWhenUsed/>
    <w:rsid w:val="00B1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C08B-B8A6-4630-AD3A-E42C560D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1955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elespinal</dc:creator>
  <cp:keywords/>
  <dc:description/>
  <cp:lastModifiedBy>Secretario Municipal</cp:lastModifiedBy>
  <cp:revision>18</cp:revision>
  <cp:lastPrinted>2019-08-19T15:29:00Z</cp:lastPrinted>
  <dcterms:created xsi:type="dcterms:W3CDTF">2019-08-13T18:25:00Z</dcterms:created>
  <dcterms:modified xsi:type="dcterms:W3CDTF">2019-10-02T16:25:00Z</dcterms:modified>
</cp:coreProperties>
</file>