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324B7" w14:textId="45468C52" w:rsidR="00BB0457" w:rsidRPr="00096A98" w:rsidRDefault="00424148" w:rsidP="00016252">
      <w:pPr>
        <w:spacing w:after="0"/>
        <w:jc w:val="center"/>
        <w:rPr>
          <w:rFonts w:ascii="ADLaM Display" w:hAnsi="ADLaM Display" w:cs="ADLaM Display"/>
          <w:b/>
          <w:bCs/>
          <w:sz w:val="28"/>
          <w:szCs w:val="28"/>
        </w:rPr>
      </w:pPr>
      <w:r w:rsidRPr="00096A98">
        <w:rPr>
          <w:rFonts w:ascii="ADLaM Display" w:hAnsi="ADLaM Display" w:cs="ADLaM Display"/>
          <w:b/>
          <w:bCs/>
          <w:sz w:val="28"/>
          <w:szCs w:val="28"/>
        </w:rPr>
        <w:t>SECRETARIA MUNICIPAL</w:t>
      </w:r>
    </w:p>
    <w:p w14:paraId="539EF43E" w14:textId="12672C9C" w:rsidR="00016252" w:rsidRPr="00096A98" w:rsidRDefault="00016252" w:rsidP="00B1701E">
      <w:pPr>
        <w:spacing w:after="0"/>
        <w:rPr>
          <w:rFonts w:ascii="Century Gothic" w:hAnsi="Century Gothic"/>
          <w:b/>
          <w:bCs/>
          <w:sz w:val="28"/>
          <w:szCs w:val="28"/>
        </w:rPr>
      </w:pPr>
      <w:r w:rsidRPr="00096A98">
        <w:rPr>
          <w:rFonts w:ascii="Century Gothic" w:hAnsi="Century Gothic"/>
          <w:b/>
          <w:bCs/>
          <w:sz w:val="28"/>
          <w:szCs w:val="28"/>
        </w:rPr>
        <w:t>REQUISITOS PARA LA EXPEDICIÓN DE CONSTANCIAS.</w:t>
      </w:r>
    </w:p>
    <w:p w14:paraId="3CB92543" w14:textId="77777777" w:rsidR="00190C43" w:rsidRPr="00096A98" w:rsidRDefault="00190C43" w:rsidP="00B1701E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</w:p>
    <w:p w14:paraId="2E2D108A" w14:textId="50392E7C" w:rsidR="003869AD" w:rsidRPr="00096A98" w:rsidRDefault="00016252" w:rsidP="00B1701E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  <w:r w:rsidRPr="00096A98">
        <w:rPr>
          <w:rFonts w:ascii="Arial Narrow" w:hAnsi="Arial Narrow"/>
          <w:b/>
          <w:bCs/>
          <w:color w:val="7F3F00"/>
          <w:sz w:val="28"/>
          <w:szCs w:val="28"/>
        </w:rPr>
        <w:t>CONSTANCIA DE IDENTIDAD</w:t>
      </w:r>
    </w:p>
    <w:p w14:paraId="61A9E124" w14:textId="7F0C7DE4" w:rsidR="006E58B7" w:rsidRPr="00096A98" w:rsidRDefault="006E58B7" w:rsidP="006E58B7">
      <w:pPr>
        <w:pStyle w:val="Prrafodelista"/>
        <w:numPr>
          <w:ilvl w:val="0"/>
          <w:numId w:val="36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Copia de acta de Nacimiento.</w:t>
      </w:r>
    </w:p>
    <w:p w14:paraId="5CD31518" w14:textId="6BE86BBB" w:rsidR="006E58B7" w:rsidRPr="00096A98" w:rsidRDefault="006E58B7" w:rsidP="006E58B7">
      <w:pPr>
        <w:pStyle w:val="Prrafodelista"/>
        <w:numPr>
          <w:ilvl w:val="0"/>
          <w:numId w:val="36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Copia comprobante de domicilio.</w:t>
      </w:r>
      <w:r w:rsidR="00094432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094432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( recibo</w:t>
      </w:r>
      <w:proofErr w:type="gramEnd"/>
      <w:r w:rsidR="00094432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de agua, luz o boleta del predial)</w:t>
      </w:r>
    </w:p>
    <w:p w14:paraId="413DAC08" w14:textId="17F1E564" w:rsidR="006E58B7" w:rsidRPr="00096A98" w:rsidRDefault="006E58B7" w:rsidP="006E58B7">
      <w:pPr>
        <w:pStyle w:val="Prrafodelista"/>
        <w:numPr>
          <w:ilvl w:val="0"/>
          <w:numId w:val="36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1 fotografía tamaño infantil.</w:t>
      </w:r>
    </w:p>
    <w:p w14:paraId="35B59F28" w14:textId="74D7EA49" w:rsidR="006E58B7" w:rsidRPr="00096A98" w:rsidRDefault="006E58B7" w:rsidP="006E58B7">
      <w:pPr>
        <w:pStyle w:val="Prrafodelista"/>
        <w:numPr>
          <w:ilvl w:val="0"/>
          <w:numId w:val="36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2 testigos.</w:t>
      </w:r>
    </w:p>
    <w:p w14:paraId="38765AFA" w14:textId="57FE45FB" w:rsidR="006E58B7" w:rsidRPr="00096A98" w:rsidRDefault="006E58B7" w:rsidP="006E58B7">
      <w:pPr>
        <w:pStyle w:val="Prrafodelista"/>
        <w:numPr>
          <w:ilvl w:val="0"/>
          <w:numId w:val="36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Copia de la INE de los testigos.</w:t>
      </w:r>
    </w:p>
    <w:p w14:paraId="4DE9CD14" w14:textId="77777777" w:rsidR="004C1998" w:rsidRPr="00096A98" w:rsidRDefault="004C1998" w:rsidP="004C1998">
      <w:p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</w:p>
    <w:p w14:paraId="79E850AD" w14:textId="67414465" w:rsidR="00094432" w:rsidRPr="00096A98" w:rsidRDefault="00094432" w:rsidP="004C1998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  <w:r w:rsidRPr="00096A98">
        <w:rPr>
          <w:rFonts w:ascii="Arial Narrow" w:hAnsi="Arial Narrow"/>
          <w:b/>
          <w:bCs/>
          <w:color w:val="7F3F00"/>
          <w:sz w:val="28"/>
          <w:szCs w:val="28"/>
        </w:rPr>
        <w:t xml:space="preserve">CONSTANCIA DE IDENTIDAD PARA MENORES </w:t>
      </w:r>
    </w:p>
    <w:p w14:paraId="23664CD5" w14:textId="3CA66D4E" w:rsidR="00094432" w:rsidRPr="00096A98" w:rsidRDefault="00094432" w:rsidP="004C1998">
      <w:pPr>
        <w:pStyle w:val="Prrafodelista"/>
        <w:numPr>
          <w:ilvl w:val="0"/>
          <w:numId w:val="39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Copia de acta de nacimiento</w:t>
      </w:r>
    </w:p>
    <w:p w14:paraId="64682C01" w14:textId="2DAD4686" w:rsidR="00094432" w:rsidRPr="00096A98" w:rsidRDefault="00094432" w:rsidP="004C1998">
      <w:pPr>
        <w:pStyle w:val="Prrafodelista"/>
        <w:numPr>
          <w:ilvl w:val="0"/>
          <w:numId w:val="39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Copia de comprobante de domicilio (recibo de agua, luz o boleta del predial)</w:t>
      </w:r>
    </w:p>
    <w:p w14:paraId="7EB3E307" w14:textId="216A49F4" w:rsidR="00094432" w:rsidRPr="00096A98" w:rsidRDefault="00094432" w:rsidP="004C1998">
      <w:pPr>
        <w:pStyle w:val="Prrafodelista"/>
        <w:numPr>
          <w:ilvl w:val="0"/>
          <w:numId w:val="39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1 fotografía tamaño infantil </w:t>
      </w:r>
    </w:p>
    <w:p w14:paraId="7BC86321" w14:textId="25BBDAEB" w:rsidR="00094432" w:rsidRPr="00096A98" w:rsidRDefault="00094432" w:rsidP="004C1998">
      <w:pPr>
        <w:pStyle w:val="Prrafodelista"/>
        <w:numPr>
          <w:ilvl w:val="0"/>
          <w:numId w:val="39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Copia de la credencial de elector del padre o madre </w:t>
      </w:r>
    </w:p>
    <w:p w14:paraId="762FDAD4" w14:textId="77777777" w:rsidR="004C1998" w:rsidRPr="00096A98" w:rsidRDefault="004C1998" w:rsidP="00094432">
      <w:p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</w:p>
    <w:p w14:paraId="12DD932C" w14:textId="71481A8F" w:rsidR="00094432" w:rsidRPr="00096A98" w:rsidRDefault="00094432" w:rsidP="00094432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  <w:r w:rsidRPr="00096A98">
        <w:rPr>
          <w:rFonts w:ascii="Arial Narrow" w:hAnsi="Arial Narrow"/>
          <w:b/>
          <w:bCs/>
          <w:color w:val="7F3F00"/>
          <w:sz w:val="28"/>
          <w:szCs w:val="28"/>
        </w:rPr>
        <w:t xml:space="preserve">CONSTANCIA DE ORIGEN Y VECINDAD </w:t>
      </w:r>
    </w:p>
    <w:p w14:paraId="2F2EF3B2" w14:textId="79CA8E7F" w:rsidR="00094432" w:rsidRPr="00096A98" w:rsidRDefault="00094432" w:rsidP="00094432">
      <w:pPr>
        <w:pStyle w:val="Prrafodelista"/>
        <w:numPr>
          <w:ilvl w:val="0"/>
          <w:numId w:val="38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Copia del acta de nacimiento </w:t>
      </w:r>
    </w:p>
    <w:p w14:paraId="5028EB41" w14:textId="01373914" w:rsidR="00094432" w:rsidRPr="00096A98" w:rsidRDefault="00094432" w:rsidP="00094432">
      <w:pPr>
        <w:pStyle w:val="Prrafodelista"/>
        <w:numPr>
          <w:ilvl w:val="0"/>
          <w:numId w:val="38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Copia de la credencial de elector </w:t>
      </w:r>
    </w:p>
    <w:p w14:paraId="031BC853" w14:textId="3531BD55" w:rsidR="00094432" w:rsidRPr="00096A98" w:rsidRDefault="00094432" w:rsidP="00094432">
      <w:pPr>
        <w:pStyle w:val="Prrafodelista"/>
        <w:numPr>
          <w:ilvl w:val="0"/>
          <w:numId w:val="38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Copia del comprobante de domicilio </w:t>
      </w:r>
      <w:proofErr w:type="gramStart"/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( recibo</w:t>
      </w:r>
      <w:proofErr w:type="gramEnd"/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de </w:t>
      </w:r>
      <w:r w:rsidR="00190C43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luz, agua</w:t>
      </w: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o boleta del predial)</w:t>
      </w:r>
    </w:p>
    <w:p w14:paraId="4F2B2B8F" w14:textId="77777777" w:rsidR="00190C43" w:rsidRPr="00096A98" w:rsidRDefault="00190C43" w:rsidP="00155E73">
      <w:pPr>
        <w:spacing w:after="0"/>
        <w:rPr>
          <w:rFonts w:ascii="Arial Narrow" w:hAnsi="Arial Narrow"/>
          <w:b/>
          <w:bCs/>
          <w:color w:val="7F3F00"/>
          <w:sz w:val="28"/>
          <w:szCs w:val="28"/>
          <w:lang w:val="pt-PT"/>
        </w:rPr>
      </w:pPr>
    </w:p>
    <w:p w14:paraId="22E43919" w14:textId="25D7497E" w:rsidR="00155E73" w:rsidRPr="00096A98" w:rsidRDefault="004C1998" w:rsidP="00155E73">
      <w:pPr>
        <w:spacing w:after="0"/>
        <w:rPr>
          <w:rFonts w:ascii="Arial Narrow" w:hAnsi="Arial Narrow"/>
          <w:b/>
          <w:bCs/>
          <w:color w:val="7F3F00"/>
          <w:sz w:val="28"/>
          <w:szCs w:val="28"/>
          <w:lang w:val="pt-PT"/>
        </w:rPr>
      </w:pPr>
      <w:r w:rsidRPr="00096A98">
        <w:rPr>
          <w:rFonts w:ascii="Arial Narrow" w:hAnsi="Arial Narrow"/>
          <w:b/>
          <w:bCs/>
          <w:color w:val="7F3F00"/>
          <w:sz w:val="28"/>
          <w:szCs w:val="28"/>
          <w:lang w:val="pt-PT"/>
        </w:rPr>
        <w:t>CONS</w:t>
      </w:r>
      <w:r w:rsidR="00155E73" w:rsidRPr="00096A98">
        <w:rPr>
          <w:rFonts w:ascii="Arial Narrow" w:hAnsi="Arial Narrow"/>
          <w:b/>
          <w:bCs/>
          <w:color w:val="7F3F00"/>
          <w:sz w:val="28"/>
          <w:szCs w:val="28"/>
          <w:lang w:val="pt-PT"/>
        </w:rPr>
        <w:t xml:space="preserve">TANCIA DE PROPIEDAD </w:t>
      </w:r>
    </w:p>
    <w:p w14:paraId="4A17CA4C" w14:textId="080A3CD6" w:rsidR="002F7265" w:rsidRPr="00096A98" w:rsidRDefault="002F7265" w:rsidP="002F7265">
      <w:pPr>
        <w:pStyle w:val="Prrafodelista"/>
        <w:numPr>
          <w:ilvl w:val="0"/>
          <w:numId w:val="42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  <w:lang w:val="pt-PT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  <w:lang w:val="pt-PT"/>
        </w:rPr>
        <w:t xml:space="preserve">Foto del ganado </w:t>
      </w:r>
    </w:p>
    <w:p w14:paraId="41452A84" w14:textId="0331A046" w:rsidR="002F7265" w:rsidRPr="00096A98" w:rsidRDefault="002F7265" w:rsidP="002F7265">
      <w:pPr>
        <w:pStyle w:val="Prrafodelista"/>
        <w:numPr>
          <w:ilvl w:val="0"/>
          <w:numId w:val="42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  <w:lang w:val="pt-PT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  <w:lang w:val="pt-PT"/>
        </w:rPr>
        <w:t>Datos del ganado</w:t>
      </w:r>
    </w:p>
    <w:p w14:paraId="57DA405C" w14:textId="69B2A45E" w:rsidR="00190C43" w:rsidRPr="00096A98" w:rsidRDefault="00190C43" w:rsidP="002F7265">
      <w:pPr>
        <w:pStyle w:val="Prrafodelista"/>
        <w:numPr>
          <w:ilvl w:val="0"/>
          <w:numId w:val="42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Copia de credencial de elector del responsable </w:t>
      </w:r>
    </w:p>
    <w:p w14:paraId="2856F5DE" w14:textId="77777777" w:rsidR="00190C43" w:rsidRPr="00096A98" w:rsidRDefault="00190C43" w:rsidP="002F7265">
      <w:pPr>
        <w:spacing w:after="0"/>
        <w:rPr>
          <w:rFonts w:ascii="Arial Narrow" w:hAnsi="Arial Narrow"/>
          <w:b/>
          <w:bCs/>
          <w:color w:val="7F3F00"/>
          <w:sz w:val="28"/>
          <w:szCs w:val="28"/>
          <w:lang w:val="pt-PT"/>
        </w:rPr>
      </w:pPr>
    </w:p>
    <w:p w14:paraId="69AA3C41" w14:textId="4632DD0C" w:rsidR="002F7265" w:rsidRPr="00096A98" w:rsidRDefault="005F00BF" w:rsidP="002F7265">
      <w:pPr>
        <w:spacing w:after="0"/>
        <w:rPr>
          <w:rFonts w:ascii="Arial Narrow" w:hAnsi="Arial Narrow"/>
          <w:b/>
          <w:bCs/>
          <w:color w:val="7F3F00"/>
          <w:sz w:val="28"/>
          <w:szCs w:val="28"/>
          <w:lang w:val="pt-PT"/>
        </w:rPr>
      </w:pPr>
      <w:r w:rsidRPr="00096A98">
        <w:rPr>
          <w:rFonts w:ascii="Arial Narrow" w:hAnsi="Arial Narrow"/>
          <w:b/>
          <w:bCs/>
          <w:color w:val="7F3F00"/>
          <w:sz w:val="28"/>
          <w:szCs w:val="28"/>
          <w:lang w:val="pt-PT"/>
        </w:rPr>
        <w:t>CONSTANCIA DE INGRESOS</w:t>
      </w:r>
    </w:p>
    <w:p w14:paraId="5E5D6040" w14:textId="05AB987D" w:rsidR="005F00BF" w:rsidRPr="00096A98" w:rsidRDefault="005F00BF" w:rsidP="005F00BF">
      <w:pPr>
        <w:pStyle w:val="Prrafodelista"/>
        <w:numPr>
          <w:ilvl w:val="0"/>
          <w:numId w:val="43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Copia de la credencial de elector </w:t>
      </w:r>
    </w:p>
    <w:p w14:paraId="297BB42D" w14:textId="1452BDBF" w:rsidR="005F00BF" w:rsidRPr="00096A98" w:rsidRDefault="005F00BF" w:rsidP="005F00BF">
      <w:pPr>
        <w:pStyle w:val="Prrafodelista"/>
        <w:numPr>
          <w:ilvl w:val="0"/>
          <w:numId w:val="43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Copia del comprobante de domicilio (recibo de luz, agua, o boleta del predial)</w:t>
      </w:r>
    </w:p>
    <w:p w14:paraId="7D36D32F" w14:textId="77777777" w:rsidR="00190C43" w:rsidRPr="00096A98" w:rsidRDefault="00190C43" w:rsidP="00FD48EE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</w:p>
    <w:p w14:paraId="764D4B69" w14:textId="77777777" w:rsidR="00096A98" w:rsidRDefault="00096A98" w:rsidP="00FD48EE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</w:p>
    <w:p w14:paraId="1E1A32C2" w14:textId="77777777" w:rsidR="00096A98" w:rsidRDefault="00096A98" w:rsidP="00FD48EE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</w:p>
    <w:p w14:paraId="2A8E2B6E" w14:textId="0E52EB51" w:rsidR="005F00BF" w:rsidRPr="00096A98" w:rsidRDefault="00FD48EE" w:rsidP="00FD48EE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  <w:r w:rsidRPr="00096A98">
        <w:rPr>
          <w:rFonts w:ascii="Arial Narrow" w:hAnsi="Arial Narrow"/>
          <w:b/>
          <w:bCs/>
          <w:color w:val="7F3F00"/>
          <w:sz w:val="28"/>
          <w:szCs w:val="28"/>
        </w:rPr>
        <w:t xml:space="preserve">REQUISITOS PARA OBTENER ACTAS DE </w:t>
      </w:r>
      <w:r w:rsidR="00AA7BC2" w:rsidRPr="00096A98">
        <w:rPr>
          <w:rFonts w:ascii="Arial Narrow" w:hAnsi="Arial Narrow"/>
          <w:b/>
          <w:bCs/>
          <w:color w:val="7F3F00"/>
          <w:sz w:val="28"/>
          <w:szCs w:val="28"/>
        </w:rPr>
        <w:t xml:space="preserve">NACIMIENTO </w:t>
      </w:r>
    </w:p>
    <w:p w14:paraId="1C9A3339" w14:textId="79A71CB6" w:rsidR="00FD48EE" w:rsidRPr="00096A98" w:rsidRDefault="00FD48EE" w:rsidP="00FD48EE">
      <w:pPr>
        <w:pStyle w:val="Prrafodelista"/>
        <w:numPr>
          <w:ilvl w:val="0"/>
          <w:numId w:val="44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Certificado de </w:t>
      </w:r>
      <w:r w:rsidR="00AA7BC2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nacimiento original</w:t>
      </w:r>
      <w:r w:rsidR="00096A98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.</w:t>
      </w:r>
    </w:p>
    <w:p w14:paraId="33F77A57" w14:textId="4D6A14A7" w:rsidR="00FD48EE" w:rsidRPr="00096A98" w:rsidRDefault="00AA7BC2" w:rsidP="00FD48EE">
      <w:pPr>
        <w:pStyle w:val="Prrafodelista"/>
        <w:numPr>
          <w:ilvl w:val="0"/>
          <w:numId w:val="44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Cartilla de vacunación del bebe</w:t>
      </w:r>
      <w:r w:rsidR="00096A98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.</w:t>
      </w:r>
    </w:p>
    <w:p w14:paraId="55A101A0" w14:textId="35E3CF9D" w:rsidR="00AA7BC2" w:rsidRPr="00096A98" w:rsidRDefault="00AA7BC2" w:rsidP="00AA7BC2">
      <w:pPr>
        <w:pStyle w:val="Prrafodelista"/>
        <w:numPr>
          <w:ilvl w:val="0"/>
          <w:numId w:val="44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Acta de Nacimiento de los padres (si no están casados legalmente) o de matrimonio (Actualizadas)</w:t>
      </w:r>
      <w:r w:rsidR="00096A98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.</w:t>
      </w:r>
    </w:p>
    <w:p w14:paraId="68542730" w14:textId="2C578DB3" w:rsidR="003F37CD" w:rsidRPr="00096A98" w:rsidRDefault="003F37CD" w:rsidP="00AA7BC2">
      <w:pPr>
        <w:pStyle w:val="Prrafodelista"/>
        <w:numPr>
          <w:ilvl w:val="0"/>
          <w:numId w:val="44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Copia de las credenciales de elector de los padres</w:t>
      </w:r>
      <w:r w:rsidR="008E46C3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8E46C3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( en</w:t>
      </w:r>
      <w:proofErr w:type="gramEnd"/>
      <w:r w:rsidR="008E46C3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buenas condiciones y vigentes) o constancia de origen y vecindad </w:t>
      </w:r>
      <w:r w:rsidR="00096A98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con fotografía</w:t>
      </w: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096A98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( en</w:t>
      </w:r>
      <w:proofErr w:type="gramEnd"/>
      <w:r w:rsidR="00096A98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caso de no tener INE).</w:t>
      </w:r>
    </w:p>
    <w:p w14:paraId="2AFAB6D9" w14:textId="1F521E0D" w:rsidR="00FD48EE" w:rsidRPr="00096A98" w:rsidRDefault="00AA7BC2" w:rsidP="00AA7BC2">
      <w:pPr>
        <w:pStyle w:val="Prrafodelista"/>
        <w:numPr>
          <w:ilvl w:val="0"/>
          <w:numId w:val="44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Comprobante de domicilio, si</w:t>
      </w:r>
      <w:r w:rsidR="003F37CD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la credencial no coincide con el domicilio actual de los padres</w:t>
      </w:r>
      <w:r w:rsidR="00096A98"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(reciente).</w:t>
      </w:r>
    </w:p>
    <w:p w14:paraId="75397970" w14:textId="3BE37025" w:rsidR="00096A98" w:rsidRPr="00096A98" w:rsidRDefault="00096A98" w:rsidP="00AA7BC2">
      <w:pPr>
        <w:pStyle w:val="Prrafodelista"/>
        <w:numPr>
          <w:ilvl w:val="0"/>
          <w:numId w:val="44"/>
        </w:num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El registrado deberá de ser de 0-5 meses.</w:t>
      </w:r>
    </w:p>
    <w:p w14:paraId="57B03F91" w14:textId="77777777" w:rsidR="00190C43" w:rsidRPr="00096A98" w:rsidRDefault="00190C43" w:rsidP="00190C43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</w:p>
    <w:p w14:paraId="38B93B62" w14:textId="77777777" w:rsidR="00190C43" w:rsidRPr="00096A98" w:rsidRDefault="00190C43" w:rsidP="00190C43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</w:p>
    <w:p w14:paraId="56DAD699" w14:textId="77777777" w:rsidR="00190C43" w:rsidRPr="00096A98" w:rsidRDefault="00190C43" w:rsidP="00190C43">
      <w:pPr>
        <w:spacing w:after="0"/>
        <w:rPr>
          <w:rFonts w:ascii="Arial Narrow" w:hAnsi="Arial Narrow"/>
          <w:b/>
          <w:bCs/>
          <w:color w:val="7F3F00"/>
          <w:sz w:val="28"/>
          <w:szCs w:val="28"/>
        </w:rPr>
      </w:pPr>
    </w:p>
    <w:p w14:paraId="3153FEF8" w14:textId="1F55FC41" w:rsidR="00190C43" w:rsidRPr="00096A98" w:rsidRDefault="00190C43" w:rsidP="00190C43">
      <w:p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Secretaria municipal, los tramites se efectúan en un horario de: lunes a </w:t>
      </w:r>
      <w:proofErr w:type="gramStart"/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Sábado</w:t>
      </w:r>
      <w:proofErr w:type="gramEnd"/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 de 9:00 am a 1:00 pm y de 3:00 pm a 7:00 pm </w:t>
      </w:r>
    </w:p>
    <w:p w14:paraId="714DA91B" w14:textId="61833A76" w:rsidR="00190C43" w:rsidRPr="00096A98" w:rsidRDefault="00190C43" w:rsidP="00190C43">
      <w:p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Teléfono: 951 56 201 91   extensión :601</w:t>
      </w:r>
    </w:p>
    <w:p w14:paraId="37E4C56C" w14:textId="3EAB3AFC" w:rsidR="00190C43" w:rsidRPr="00096A98" w:rsidRDefault="00190C43" w:rsidP="00190C43">
      <w:p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Tiempo de respuesta: 1 día </w:t>
      </w:r>
    </w:p>
    <w:p w14:paraId="61FB728F" w14:textId="7440E2D6" w:rsidR="00190C43" w:rsidRPr="00096A98" w:rsidRDefault="00190C43" w:rsidP="00190C43">
      <w:pPr>
        <w:spacing w:after="0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096A98">
        <w:rPr>
          <w:rFonts w:ascii="Arial Narrow" w:hAnsi="Arial Narrow"/>
          <w:b/>
          <w:bCs/>
          <w:color w:val="000000" w:themeColor="text1"/>
          <w:sz w:val="28"/>
          <w:szCs w:val="28"/>
        </w:rPr>
        <w:t>Costo: $54.00 c/u</w:t>
      </w:r>
    </w:p>
    <w:sectPr w:rsidR="00190C43" w:rsidRPr="00096A98" w:rsidSect="004E5DA7">
      <w:headerReference w:type="default" r:id="rId7"/>
      <w:footerReference w:type="default" r:id="rId8"/>
      <w:pgSz w:w="12240" w:h="15840" w:code="1"/>
      <w:pgMar w:top="172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741C7" w14:textId="77777777" w:rsidR="004D0C50" w:rsidRDefault="004D0C50" w:rsidP="00FD0EF9">
      <w:pPr>
        <w:spacing w:after="0" w:line="240" w:lineRule="auto"/>
      </w:pPr>
      <w:r>
        <w:separator/>
      </w:r>
    </w:p>
  </w:endnote>
  <w:endnote w:type="continuationSeparator" w:id="0">
    <w:p w14:paraId="15179E9E" w14:textId="77777777" w:rsidR="004D0C50" w:rsidRDefault="004D0C50" w:rsidP="00FD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63F8A" w14:textId="589CE042" w:rsidR="00FD0EF9" w:rsidRDefault="0066405A">
    <w:pPr>
      <w:pStyle w:val="Piedepgina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260B2EF" wp14:editId="2F6F577A">
          <wp:simplePos x="0" y="0"/>
          <wp:positionH relativeFrom="column">
            <wp:posOffset>-953135</wp:posOffset>
          </wp:positionH>
          <wp:positionV relativeFrom="paragraph">
            <wp:posOffset>-5445125</wp:posOffset>
          </wp:positionV>
          <wp:extent cx="7367905" cy="5893435"/>
          <wp:effectExtent l="0" t="0" r="0" b="0"/>
          <wp:wrapNone/>
          <wp:docPr id="16962190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213725" name="Imagen 75021372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13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5893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24B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77FA8E" wp14:editId="2913CCB9">
              <wp:simplePos x="0" y="0"/>
              <wp:positionH relativeFrom="column">
                <wp:posOffset>1033278</wp:posOffset>
              </wp:positionH>
              <wp:positionV relativeFrom="paragraph">
                <wp:posOffset>-335915</wp:posOffset>
              </wp:positionV>
              <wp:extent cx="5705606" cy="252000"/>
              <wp:effectExtent l="0" t="0" r="0" b="0"/>
              <wp:wrapNone/>
              <wp:docPr id="625441497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5606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9AA11" w14:textId="0D6A7250" w:rsidR="00FD0EF9" w:rsidRPr="00C624B4" w:rsidRDefault="00FD0EF9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624B4">
                            <w:rPr>
                              <w:color w:val="153D63" w:themeColor="text2" w:themeTint="E6"/>
                              <w:sz w:val="13"/>
                              <w:szCs w:val="13"/>
                            </w:rPr>
                            <w:t>municipio_quialana@hotmail.com |Matamoros N° 01, San Bartolomé Quialana, Tlacolula, Oaxaca, C.P: 70474| (951) 56 20</w:t>
                          </w:r>
                          <w:r w:rsidR="005305A4">
                            <w:rPr>
                              <w:color w:val="153D63" w:themeColor="text2" w:themeTint="E6"/>
                              <w:sz w:val="13"/>
                              <w:szCs w:val="13"/>
                            </w:rPr>
                            <w:t>1</w:t>
                          </w:r>
                          <w:r w:rsidRPr="00C624B4">
                            <w:rPr>
                              <w:color w:val="153D63" w:themeColor="text2" w:themeTint="E6"/>
                              <w:sz w:val="13"/>
                              <w:szCs w:val="13"/>
                            </w:rPr>
                            <w:t xml:space="preserve"> 91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77FA8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1.35pt;margin-top:-26.45pt;width:449.2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" filled="f" stroked="f" strokeweight=".5pt">
              <v:textbox>
                <w:txbxContent>
                  <w:p w14:paraId="6D19AA11" w14:textId="0D6A7250" w:rsidR="00FD0EF9" w:rsidRPr="00C624B4" w:rsidRDefault="00FD0EF9">
                    <w:pPr>
                      <w:rPr>
                        <w:sz w:val="13"/>
                        <w:szCs w:val="13"/>
                      </w:rPr>
                    </w:pPr>
                    <w:r w:rsidRPr="00C624B4">
                      <w:rPr>
                        <w:color w:val="153D63" w:themeColor="text2" w:themeTint="E6"/>
                        <w:sz w:val="13"/>
                        <w:szCs w:val="13"/>
                      </w:rPr>
                      <w:t>municipio_quialana@hotmail.com |Matamoros N° 01, San Bartolomé Quialana, Tlacolula, Oaxaca, C.P: 70474| (951) 56 20</w:t>
                    </w:r>
                    <w:r w:rsidR="005305A4">
                      <w:rPr>
                        <w:color w:val="153D63" w:themeColor="text2" w:themeTint="E6"/>
                        <w:sz w:val="13"/>
                        <w:szCs w:val="13"/>
                      </w:rPr>
                      <w:t>1</w:t>
                    </w:r>
                    <w:r w:rsidRPr="00C624B4">
                      <w:rPr>
                        <w:color w:val="153D63" w:themeColor="text2" w:themeTint="E6"/>
                        <w:sz w:val="13"/>
                        <w:szCs w:val="13"/>
                      </w:rPr>
                      <w:t xml:space="preserve"> 91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92B4F" w14:textId="77777777" w:rsidR="004D0C50" w:rsidRDefault="004D0C50" w:rsidP="00FD0EF9">
      <w:pPr>
        <w:spacing w:after="0" w:line="240" w:lineRule="auto"/>
      </w:pPr>
      <w:r>
        <w:separator/>
      </w:r>
    </w:p>
  </w:footnote>
  <w:footnote w:type="continuationSeparator" w:id="0">
    <w:p w14:paraId="25CDC1CF" w14:textId="77777777" w:rsidR="004D0C50" w:rsidRDefault="004D0C50" w:rsidP="00FD0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D0F42" w14:textId="31AC8BB1" w:rsidR="00FD0EF9" w:rsidRDefault="0066405A">
    <w:pPr>
      <w:pStyle w:val="Encabezado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94252A7" wp14:editId="506C3DF9">
          <wp:simplePos x="0" y="0"/>
          <wp:positionH relativeFrom="column">
            <wp:posOffset>-676910</wp:posOffset>
          </wp:positionH>
          <wp:positionV relativeFrom="paragraph">
            <wp:posOffset>1724660</wp:posOffset>
          </wp:positionV>
          <wp:extent cx="4277360" cy="7980045"/>
          <wp:effectExtent l="0" t="0" r="2540" b="0"/>
          <wp:wrapNone/>
          <wp:docPr id="582074603" name="Imagen 582074603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018461" name="Imagen 912018461" descr="Patrón de fond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7360" cy="798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01557A5" wp14:editId="68532BDD">
          <wp:simplePos x="0" y="0"/>
          <wp:positionH relativeFrom="column">
            <wp:posOffset>-953135</wp:posOffset>
          </wp:positionH>
          <wp:positionV relativeFrom="paragraph">
            <wp:posOffset>-233680</wp:posOffset>
          </wp:positionV>
          <wp:extent cx="7367905" cy="6832600"/>
          <wp:effectExtent l="0" t="0" r="0" b="0"/>
          <wp:wrapNone/>
          <wp:docPr id="7502137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213725" name="Imagen 75021372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367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6832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10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9713E1" wp14:editId="53D7F3C7">
              <wp:simplePos x="0" y="0"/>
              <wp:positionH relativeFrom="column">
                <wp:posOffset>468173</wp:posOffset>
              </wp:positionH>
              <wp:positionV relativeFrom="paragraph">
                <wp:posOffset>481649</wp:posOffset>
              </wp:positionV>
              <wp:extent cx="3023691" cy="0"/>
              <wp:effectExtent l="0" t="12700" r="24765" b="12700"/>
              <wp:wrapNone/>
              <wp:docPr id="1805104888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23691" cy="0"/>
                      </a:xfrm>
                      <a:prstGeom prst="line">
                        <a:avLst/>
                      </a:prstGeom>
                      <a:ln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29000">
                              <a:schemeClr val="tx2">
                                <a:lumMod val="10000"/>
                                <a:lumOff val="90000"/>
                              </a:schemeClr>
                            </a:gs>
                            <a:gs pos="64007">
                              <a:srgbClr val="791E69"/>
                            </a:gs>
                            <a:gs pos="63989">
                              <a:srgbClr val="791E69"/>
                            </a:gs>
                            <a:gs pos="46000">
                              <a:srgbClr val="CC2280"/>
                            </a:gs>
                            <a:gs pos="86000">
                              <a:schemeClr val="tx2">
                                <a:lumMod val="75000"/>
                                <a:lumOff val="2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DF7891" id="Conector recto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85pt,37.95pt" to="274.9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" strokeweight="1.5pt">
              <v:stroke joinstyle="miter"/>
            </v:line>
          </w:pict>
        </mc:Fallback>
      </mc:AlternateContent>
    </w:r>
    <w:r w:rsidR="00C1410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45975B" wp14:editId="704ABFD9">
              <wp:simplePos x="0" y="0"/>
              <wp:positionH relativeFrom="column">
                <wp:posOffset>349562</wp:posOffset>
              </wp:positionH>
              <wp:positionV relativeFrom="paragraph">
                <wp:posOffset>279310</wp:posOffset>
              </wp:positionV>
              <wp:extent cx="4061637" cy="329610"/>
              <wp:effectExtent l="0" t="0" r="0" b="0"/>
              <wp:wrapNone/>
              <wp:docPr id="1480907905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1637" cy="329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1646B8" w14:textId="7101F424" w:rsidR="00FD0EF9" w:rsidRPr="00E17C48" w:rsidRDefault="00FD0EF9" w:rsidP="00FD0EF9">
                          <w:pPr>
                            <w:rPr>
                              <w:rFonts w:ascii="Poppins" w:hAnsi="Poppins" w:cs="Poppins"/>
                              <w:i/>
                              <w:iCs/>
                              <w:sz w:val="13"/>
                              <w:szCs w:val="13"/>
                              <w:lang w:val="es-ES_tradnl"/>
                            </w:rPr>
                          </w:pPr>
                          <w:r w:rsidRPr="00E17C48">
                            <w:rPr>
                              <w:rFonts w:ascii="Poppins" w:hAnsi="Poppins" w:cs="Poppins"/>
                              <w:i/>
                              <w:iCs/>
                              <w:sz w:val="13"/>
                              <w:szCs w:val="13"/>
                              <w:lang w:val="es-ES_tradnl"/>
                            </w:rPr>
                            <w:t>2026. “AÑO DEL BICENTENARIO DEL NATALICIO DE MARGARITA MAZA PARADA”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5975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7.5pt;margin-top:22pt;width:319.8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FKGAIAACw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" filled="f" stroked="f" strokeweight=".5pt">
              <v:textbox>
                <w:txbxContent>
                  <w:p w14:paraId="3F1646B8" w14:textId="7101F424" w:rsidR="00FD0EF9" w:rsidRPr="00E17C48" w:rsidRDefault="00FD0EF9" w:rsidP="00FD0EF9">
                    <w:pPr>
                      <w:rPr>
                        <w:rFonts w:ascii="Poppins" w:hAnsi="Poppins" w:cs="Poppins"/>
                        <w:i/>
                        <w:iCs/>
                        <w:sz w:val="13"/>
                        <w:szCs w:val="13"/>
                        <w:lang w:val="es-ES_tradnl"/>
                      </w:rPr>
                    </w:pPr>
                    <w:r w:rsidRPr="00E17C48">
                      <w:rPr>
                        <w:rFonts w:ascii="Poppins" w:hAnsi="Poppins" w:cs="Poppins"/>
                        <w:i/>
                        <w:iCs/>
                        <w:sz w:val="13"/>
                        <w:szCs w:val="13"/>
                        <w:lang w:val="es-ES_tradnl"/>
                      </w:rPr>
                      <w:t>2026. “AÑO DEL BICENTENARIO DEL NATALICIO DE MARGARITA MAZA PARADA”</w:t>
                    </w:r>
                  </w:p>
                </w:txbxContent>
              </v:textbox>
            </v:shape>
          </w:pict>
        </mc:Fallback>
      </mc:AlternateContent>
    </w:r>
    <w:r w:rsidR="00C1410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DBF427" wp14:editId="7B7B728D">
              <wp:simplePos x="0" y="0"/>
              <wp:positionH relativeFrom="column">
                <wp:posOffset>349250</wp:posOffset>
              </wp:positionH>
              <wp:positionV relativeFrom="paragraph">
                <wp:posOffset>-230610</wp:posOffset>
              </wp:positionV>
              <wp:extent cx="4784090" cy="807720"/>
              <wp:effectExtent l="0" t="0" r="0" b="0"/>
              <wp:wrapNone/>
              <wp:docPr id="91192278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409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64309F" w14:textId="77777777" w:rsidR="00FD0EF9" w:rsidRPr="00E17C48" w:rsidRDefault="00FD0EF9" w:rsidP="00FD0EF9">
                          <w:pPr>
                            <w:spacing w:after="0" w:line="240" w:lineRule="auto"/>
                            <w:rPr>
                              <w:rFonts w:ascii="Poppins" w:hAnsi="Poppins" w:cs="Poppins"/>
                              <w:b/>
                              <w:bCs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E17C48">
                            <w:rPr>
                              <w:rFonts w:ascii="Poppins" w:hAnsi="Poppins" w:cs="Poppins"/>
                              <w:b/>
                              <w:bCs/>
                              <w:sz w:val="20"/>
                              <w:szCs w:val="20"/>
                              <w:lang w:val="es-ES_tradnl"/>
                            </w:rPr>
                            <w:t>H. AYUNTAMIENTO CONSTITUCIONAL</w:t>
                          </w:r>
                        </w:p>
                        <w:p w14:paraId="34A9FAD6" w14:textId="77777777" w:rsidR="00FD0EF9" w:rsidRPr="00E17C48" w:rsidRDefault="00FD0EF9" w:rsidP="00FD0EF9">
                          <w:pPr>
                            <w:spacing w:after="0" w:line="240" w:lineRule="auto"/>
                            <w:rPr>
                              <w:rFonts w:ascii="Poppins" w:hAnsi="Poppins" w:cs="Poppins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E17C48">
                            <w:rPr>
                              <w:rFonts w:ascii="Poppins" w:hAnsi="Poppins" w:cs="Poppins"/>
                              <w:sz w:val="16"/>
                              <w:szCs w:val="16"/>
                              <w:lang w:val="es-ES_tradnl"/>
                            </w:rPr>
                            <w:t>SAN BARTOLOMÉ QUIALANA, TLACOLULA, OAXACA</w:t>
                          </w:r>
                        </w:p>
                        <w:p w14:paraId="7808AA9F" w14:textId="77777777" w:rsidR="00FD0EF9" w:rsidRPr="00E17C48" w:rsidRDefault="00FD0EF9" w:rsidP="00FD0EF9">
                          <w:pPr>
                            <w:spacing w:after="0" w:line="240" w:lineRule="auto"/>
                            <w:rPr>
                              <w:rFonts w:ascii="Poppins" w:hAnsi="Poppins" w:cs="Poppins"/>
                              <w:b/>
                              <w:bCs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E17C48">
                            <w:rPr>
                              <w:rFonts w:ascii="Poppins" w:hAnsi="Poppins" w:cs="Poppins"/>
                              <w:b/>
                              <w:bCs/>
                              <w:sz w:val="16"/>
                              <w:szCs w:val="16"/>
                              <w:lang w:val="es-ES_tradnl"/>
                            </w:rPr>
                            <w:t>PERIODO 2026-2028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DBF427" id="Cuadro de texto 2" o:spid="_x0000_s1027" type="#_x0000_t202" style="position:absolute;margin-left:27.5pt;margin-top:-18.15pt;width:376.7pt;height:6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" filled="f" stroked="f" strokeweight=".5pt">
              <v:textbox>
                <w:txbxContent>
                  <w:p w14:paraId="0E64309F" w14:textId="77777777" w:rsidR="00FD0EF9" w:rsidRPr="00E17C48" w:rsidRDefault="00FD0EF9" w:rsidP="00FD0EF9">
                    <w:pPr>
                      <w:spacing w:after="0" w:line="240" w:lineRule="auto"/>
                      <w:rPr>
                        <w:rFonts w:ascii="Poppins" w:hAnsi="Poppins" w:cs="Poppins"/>
                        <w:b/>
                        <w:bCs/>
                        <w:sz w:val="20"/>
                        <w:szCs w:val="20"/>
                        <w:lang w:val="es-ES_tradnl"/>
                      </w:rPr>
                    </w:pPr>
                    <w:r w:rsidRPr="00E17C48">
                      <w:rPr>
                        <w:rFonts w:ascii="Poppins" w:hAnsi="Poppins" w:cs="Poppins"/>
                        <w:b/>
                        <w:bCs/>
                        <w:sz w:val="20"/>
                        <w:szCs w:val="20"/>
                        <w:lang w:val="es-ES_tradnl"/>
                      </w:rPr>
                      <w:t>H. AYUNTAMIENTO CONSTITUCIONAL</w:t>
                    </w:r>
                  </w:p>
                  <w:p w14:paraId="34A9FAD6" w14:textId="77777777" w:rsidR="00FD0EF9" w:rsidRPr="00E17C48" w:rsidRDefault="00FD0EF9" w:rsidP="00FD0EF9">
                    <w:pPr>
                      <w:spacing w:after="0" w:line="240" w:lineRule="auto"/>
                      <w:rPr>
                        <w:rFonts w:ascii="Poppins" w:hAnsi="Poppins" w:cs="Poppins"/>
                        <w:sz w:val="16"/>
                        <w:szCs w:val="16"/>
                        <w:lang w:val="es-ES_tradnl"/>
                      </w:rPr>
                    </w:pPr>
                    <w:r w:rsidRPr="00E17C48">
                      <w:rPr>
                        <w:rFonts w:ascii="Poppins" w:hAnsi="Poppins" w:cs="Poppins"/>
                        <w:sz w:val="16"/>
                        <w:szCs w:val="16"/>
                        <w:lang w:val="es-ES_tradnl"/>
                      </w:rPr>
                      <w:t>SAN BARTOLOMÉ QUIALANA, TLACOLULA, OAXACA</w:t>
                    </w:r>
                  </w:p>
                  <w:p w14:paraId="7808AA9F" w14:textId="77777777" w:rsidR="00FD0EF9" w:rsidRPr="00E17C48" w:rsidRDefault="00FD0EF9" w:rsidP="00FD0EF9">
                    <w:pPr>
                      <w:spacing w:after="0" w:line="240" w:lineRule="auto"/>
                      <w:rPr>
                        <w:rFonts w:ascii="Poppins" w:hAnsi="Poppins" w:cs="Poppins"/>
                        <w:b/>
                        <w:bCs/>
                        <w:sz w:val="16"/>
                        <w:szCs w:val="16"/>
                        <w:lang w:val="es-ES_tradnl"/>
                      </w:rPr>
                    </w:pPr>
                    <w:r w:rsidRPr="00E17C48">
                      <w:rPr>
                        <w:rFonts w:ascii="Poppins" w:hAnsi="Poppins" w:cs="Poppins"/>
                        <w:b/>
                        <w:bCs/>
                        <w:sz w:val="16"/>
                        <w:szCs w:val="16"/>
                        <w:lang w:val="es-ES_tradnl"/>
                      </w:rPr>
                      <w:t>PERIODO 2026-2028</w:t>
                    </w:r>
                  </w:p>
                </w:txbxContent>
              </v:textbox>
            </v:shape>
          </w:pict>
        </mc:Fallback>
      </mc:AlternateContent>
    </w:r>
    <w:r w:rsidR="00FB203A">
      <w:rPr>
        <w:noProof/>
      </w:rPr>
      <w:drawing>
        <wp:anchor distT="0" distB="0" distL="114300" distR="114300" simplePos="0" relativeHeight="251662336" behindDoc="0" locked="0" layoutInCell="1" allowOverlap="1" wp14:anchorId="2E88DF43" wp14:editId="1A2BCFAB">
          <wp:simplePos x="0" y="0"/>
          <wp:positionH relativeFrom="column">
            <wp:posOffset>-354965</wp:posOffset>
          </wp:positionH>
          <wp:positionV relativeFrom="paragraph">
            <wp:posOffset>-295567</wp:posOffset>
          </wp:positionV>
          <wp:extent cx="793750" cy="967105"/>
          <wp:effectExtent l="0" t="0" r="6350" b="0"/>
          <wp:wrapNone/>
          <wp:docPr id="189857490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574908" name="Imagen 189857490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96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5F9F"/>
    <w:multiLevelType w:val="hybridMultilevel"/>
    <w:tmpl w:val="3DE04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609"/>
    <w:multiLevelType w:val="hybridMultilevel"/>
    <w:tmpl w:val="821A960C"/>
    <w:lvl w:ilvl="0" w:tplc="9A202FB6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736DC"/>
    <w:multiLevelType w:val="hybridMultilevel"/>
    <w:tmpl w:val="BE2A054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3B748A"/>
    <w:multiLevelType w:val="hybridMultilevel"/>
    <w:tmpl w:val="3DDA5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A510B"/>
    <w:multiLevelType w:val="hybridMultilevel"/>
    <w:tmpl w:val="B90214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AD0B1A"/>
    <w:multiLevelType w:val="hybridMultilevel"/>
    <w:tmpl w:val="27CE6E6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EF4891"/>
    <w:multiLevelType w:val="hybridMultilevel"/>
    <w:tmpl w:val="5E7AC40C"/>
    <w:lvl w:ilvl="0" w:tplc="9A202FB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6A5EA9"/>
    <w:multiLevelType w:val="hybridMultilevel"/>
    <w:tmpl w:val="0B9485C8"/>
    <w:lvl w:ilvl="0" w:tplc="85B28D94"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0AE167C"/>
    <w:multiLevelType w:val="hybridMultilevel"/>
    <w:tmpl w:val="74B6D32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0EA1CEA"/>
    <w:multiLevelType w:val="hybridMultilevel"/>
    <w:tmpl w:val="C24C9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164A2"/>
    <w:multiLevelType w:val="hybridMultilevel"/>
    <w:tmpl w:val="B0287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E51F8"/>
    <w:multiLevelType w:val="hybridMultilevel"/>
    <w:tmpl w:val="61A0C7C0"/>
    <w:lvl w:ilvl="0" w:tplc="C90ED3A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2B6935"/>
    <w:multiLevelType w:val="hybridMultilevel"/>
    <w:tmpl w:val="DA8261EC"/>
    <w:lvl w:ilvl="0" w:tplc="3CA04BA8">
      <w:start w:val="16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D3F271F"/>
    <w:multiLevelType w:val="hybridMultilevel"/>
    <w:tmpl w:val="92A0A6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1363E8"/>
    <w:multiLevelType w:val="hybridMultilevel"/>
    <w:tmpl w:val="EADCAA1A"/>
    <w:lvl w:ilvl="0" w:tplc="9A202FB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1973BD"/>
    <w:multiLevelType w:val="hybridMultilevel"/>
    <w:tmpl w:val="BA3892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8675E"/>
    <w:multiLevelType w:val="hybridMultilevel"/>
    <w:tmpl w:val="E47CE84C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D23A98"/>
    <w:multiLevelType w:val="hybridMultilevel"/>
    <w:tmpl w:val="301C1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2192D"/>
    <w:multiLevelType w:val="hybridMultilevel"/>
    <w:tmpl w:val="82767940"/>
    <w:lvl w:ilvl="0" w:tplc="CED2F8AC"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2FD128A1"/>
    <w:multiLevelType w:val="hybridMultilevel"/>
    <w:tmpl w:val="A174689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5233562"/>
    <w:multiLevelType w:val="hybridMultilevel"/>
    <w:tmpl w:val="AB2C5032"/>
    <w:lvl w:ilvl="0" w:tplc="9A202FB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7A771B"/>
    <w:multiLevelType w:val="hybridMultilevel"/>
    <w:tmpl w:val="5A140E80"/>
    <w:lvl w:ilvl="0" w:tplc="3D960E2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BD5CCB"/>
    <w:multiLevelType w:val="hybridMultilevel"/>
    <w:tmpl w:val="57B89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A41E48"/>
    <w:multiLevelType w:val="hybridMultilevel"/>
    <w:tmpl w:val="BE0C6D1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386188"/>
    <w:multiLevelType w:val="hybridMultilevel"/>
    <w:tmpl w:val="DFEE5AD6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0945C5"/>
    <w:multiLevelType w:val="hybridMultilevel"/>
    <w:tmpl w:val="8FFE8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763D1"/>
    <w:multiLevelType w:val="hybridMultilevel"/>
    <w:tmpl w:val="062E852A"/>
    <w:lvl w:ilvl="0" w:tplc="9A202FB6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B331975"/>
    <w:multiLevelType w:val="hybridMultilevel"/>
    <w:tmpl w:val="A9DE1A3A"/>
    <w:lvl w:ilvl="0" w:tplc="080A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28" w15:restartNumberingAfterBreak="0">
    <w:nsid w:val="51AF5FDD"/>
    <w:multiLevelType w:val="hybridMultilevel"/>
    <w:tmpl w:val="5CC69914"/>
    <w:lvl w:ilvl="0" w:tplc="B0F8C050"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58F74BB0"/>
    <w:multiLevelType w:val="hybridMultilevel"/>
    <w:tmpl w:val="FB34A76A"/>
    <w:lvl w:ilvl="0" w:tplc="F8E6249C">
      <w:start w:val="5"/>
      <w:numFmt w:val="decimalZero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B4B1ECD"/>
    <w:multiLevelType w:val="hybridMultilevel"/>
    <w:tmpl w:val="20F856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F6CC9"/>
    <w:multiLevelType w:val="hybridMultilevel"/>
    <w:tmpl w:val="93E65774"/>
    <w:lvl w:ilvl="0" w:tplc="60227E9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60227E9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C2E75"/>
    <w:multiLevelType w:val="hybridMultilevel"/>
    <w:tmpl w:val="D534CA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D0567"/>
    <w:multiLevelType w:val="hybridMultilevel"/>
    <w:tmpl w:val="C5BAF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B2501"/>
    <w:multiLevelType w:val="hybridMultilevel"/>
    <w:tmpl w:val="A91657EC"/>
    <w:lvl w:ilvl="0" w:tplc="A9A21C72">
      <w:start w:val="3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C92987"/>
    <w:multiLevelType w:val="hybridMultilevel"/>
    <w:tmpl w:val="2B8A9198"/>
    <w:lvl w:ilvl="0" w:tplc="9A202FB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ECF553B"/>
    <w:multiLevelType w:val="hybridMultilevel"/>
    <w:tmpl w:val="9EC8DAE8"/>
    <w:lvl w:ilvl="0" w:tplc="BB32F8B4">
      <w:start w:val="2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886DCD"/>
    <w:multiLevelType w:val="hybridMultilevel"/>
    <w:tmpl w:val="574C60B2"/>
    <w:lvl w:ilvl="0" w:tplc="9A202FB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BF5756"/>
    <w:multiLevelType w:val="hybridMultilevel"/>
    <w:tmpl w:val="9B64B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A2FB6"/>
    <w:multiLevelType w:val="hybridMultilevel"/>
    <w:tmpl w:val="439A0188"/>
    <w:lvl w:ilvl="0" w:tplc="C5FABF0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890A9E"/>
    <w:multiLevelType w:val="hybridMultilevel"/>
    <w:tmpl w:val="AFBEACF6"/>
    <w:lvl w:ilvl="0" w:tplc="85048C8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  <w:sz w:val="24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D37AE8"/>
    <w:multiLevelType w:val="hybridMultilevel"/>
    <w:tmpl w:val="0624F596"/>
    <w:lvl w:ilvl="0" w:tplc="60227E9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7A66B4"/>
    <w:multiLevelType w:val="hybridMultilevel"/>
    <w:tmpl w:val="75886A4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D1B4FD4"/>
    <w:multiLevelType w:val="hybridMultilevel"/>
    <w:tmpl w:val="2B4A41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767391">
    <w:abstractNumId w:val="38"/>
  </w:num>
  <w:num w:numId="2" w16cid:durableId="267472719">
    <w:abstractNumId w:val="8"/>
  </w:num>
  <w:num w:numId="3" w16cid:durableId="1314798991">
    <w:abstractNumId w:val="10"/>
  </w:num>
  <w:num w:numId="4" w16cid:durableId="1212887745">
    <w:abstractNumId w:val="27"/>
  </w:num>
  <w:num w:numId="5" w16cid:durableId="1424959837">
    <w:abstractNumId w:val="43"/>
  </w:num>
  <w:num w:numId="6" w16cid:durableId="1937403224">
    <w:abstractNumId w:val="13"/>
  </w:num>
  <w:num w:numId="7" w16cid:durableId="1023944431">
    <w:abstractNumId w:val="31"/>
  </w:num>
  <w:num w:numId="8" w16cid:durableId="1451583334">
    <w:abstractNumId w:val="41"/>
  </w:num>
  <w:num w:numId="9" w16cid:durableId="230042334">
    <w:abstractNumId w:val="20"/>
  </w:num>
  <w:num w:numId="10" w16cid:durableId="1875464013">
    <w:abstractNumId w:val="1"/>
  </w:num>
  <w:num w:numId="11" w16cid:durableId="937104918">
    <w:abstractNumId w:val="37"/>
  </w:num>
  <w:num w:numId="12" w16cid:durableId="287862488">
    <w:abstractNumId w:val="6"/>
  </w:num>
  <w:num w:numId="13" w16cid:durableId="318273532">
    <w:abstractNumId w:val="26"/>
  </w:num>
  <w:num w:numId="14" w16cid:durableId="1082529656">
    <w:abstractNumId w:val="35"/>
  </w:num>
  <w:num w:numId="15" w16cid:durableId="2047901541">
    <w:abstractNumId w:val="15"/>
  </w:num>
  <w:num w:numId="16" w16cid:durableId="320700231">
    <w:abstractNumId w:val="16"/>
  </w:num>
  <w:num w:numId="17" w16cid:durableId="1710110569">
    <w:abstractNumId w:val="14"/>
  </w:num>
  <w:num w:numId="18" w16cid:durableId="1548450004">
    <w:abstractNumId w:val="21"/>
  </w:num>
  <w:num w:numId="19" w16cid:durableId="805702735">
    <w:abstractNumId w:val="39"/>
  </w:num>
  <w:num w:numId="20" w16cid:durableId="1096362289">
    <w:abstractNumId w:val="11"/>
  </w:num>
  <w:num w:numId="21" w16cid:durableId="1099646107">
    <w:abstractNumId w:val="40"/>
  </w:num>
  <w:num w:numId="22" w16cid:durableId="1725789363">
    <w:abstractNumId w:val="28"/>
  </w:num>
  <w:num w:numId="23" w16cid:durableId="1069615363">
    <w:abstractNumId w:val="18"/>
  </w:num>
  <w:num w:numId="24" w16cid:durableId="1536845685">
    <w:abstractNumId w:val="7"/>
  </w:num>
  <w:num w:numId="25" w16cid:durableId="1096441213">
    <w:abstractNumId w:val="24"/>
  </w:num>
  <w:num w:numId="26" w16cid:durableId="1558473037">
    <w:abstractNumId w:val="2"/>
  </w:num>
  <w:num w:numId="27" w16cid:durableId="646055552">
    <w:abstractNumId w:val="42"/>
  </w:num>
  <w:num w:numId="28" w16cid:durableId="1640375613">
    <w:abstractNumId w:val="23"/>
  </w:num>
  <w:num w:numId="29" w16cid:durableId="445465254">
    <w:abstractNumId w:val="5"/>
  </w:num>
  <w:num w:numId="30" w16cid:durableId="620918247">
    <w:abstractNumId w:val="36"/>
  </w:num>
  <w:num w:numId="31" w16cid:durableId="274868465">
    <w:abstractNumId w:val="34"/>
  </w:num>
  <w:num w:numId="32" w16cid:durableId="1905949356">
    <w:abstractNumId w:val="29"/>
  </w:num>
  <w:num w:numId="33" w16cid:durableId="1171677070">
    <w:abstractNumId w:val="12"/>
  </w:num>
  <w:num w:numId="34" w16cid:durableId="1548299089">
    <w:abstractNumId w:val="3"/>
  </w:num>
  <w:num w:numId="35" w16cid:durableId="1231842879">
    <w:abstractNumId w:val="19"/>
  </w:num>
  <w:num w:numId="36" w16cid:durableId="293677920">
    <w:abstractNumId w:val="22"/>
  </w:num>
  <w:num w:numId="37" w16cid:durableId="2116975874">
    <w:abstractNumId w:val="4"/>
  </w:num>
  <w:num w:numId="38" w16cid:durableId="828325711">
    <w:abstractNumId w:val="0"/>
  </w:num>
  <w:num w:numId="39" w16cid:durableId="174342350">
    <w:abstractNumId w:val="33"/>
  </w:num>
  <w:num w:numId="40" w16cid:durableId="1785419101">
    <w:abstractNumId w:val="9"/>
  </w:num>
  <w:num w:numId="41" w16cid:durableId="2001960163">
    <w:abstractNumId w:val="32"/>
  </w:num>
  <w:num w:numId="42" w16cid:durableId="342363661">
    <w:abstractNumId w:val="25"/>
  </w:num>
  <w:num w:numId="43" w16cid:durableId="2104061943">
    <w:abstractNumId w:val="17"/>
  </w:num>
  <w:num w:numId="44" w16cid:durableId="214049031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EF9"/>
    <w:rsid w:val="00002348"/>
    <w:rsid w:val="00016252"/>
    <w:rsid w:val="000513AF"/>
    <w:rsid w:val="00094432"/>
    <w:rsid w:val="00096A98"/>
    <w:rsid w:val="000A4A0B"/>
    <w:rsid w:val="000A6412"/>
    <w:rsid w:val="000C034C"/>
    <w:rsid w:val="000C0560"/>
    <w:rsid w:val="000E5344"/>
    <w:rsid w:val="000F1E2C"/>
    <w:rsid w:val="000F23E5"/>
    <w:rsid w:val="00105EF9"/>
    <w:rsid w:val="001078A1"/>
    <w:rsid w:val="0011491F"/>
    <w:rsid w:val="00126B65"/>
    <w:rsid w:val="00135EAD"/>
    <w:rsid w:val="00142F52"/>
    <w:rsid w:val="00153C58"/>
    <w:rsid w:val="00155E73"/>
    <w:rsid w:val="00164091"/>
    <w:rsid w:val="001642E7"/>
    <w:rsid w:val="00171E7B"/>
    <w:rsid w:val="001733A2"/>
    <w:rsid w:val="00175F6C"/>
    <w:rsid w:val="00183D33"/>
    <w:rsid w:val="0018438C"/>
    <w:rsid w:val="00190C43"/>
    <w:rsid w:val="0019624E"/>
    <w:rsid w:val="001A2FD8"/>
    <w:rsid w:val="001B3155"/>
    <w:rsid w:val="001C2329"/>
    <w:rsid w:val="001E6BA8"/>
    <w:rsid w:val="001F61EF"/>
    <w:rsid w:val="001F6D80"/>
    <w:rsid w:val="00233C5D"/>
    <w:rsid w:val="002354DA"/>
    <w:rsid w:val="00241B20"/>
    <w:rsid w:val="00254ED7"/>
    <w:rsid w:val="0026459D"/>
    <w:rsid w:val="00273AD7"/>
    <w:rsid w:val="00286CF4"/>
    <w:rsid w:val="002B2FFB"/>
    <w:rsid w:val="002C5BB6"/>
    <w:rsid w:val="002D1C47"/>
    <w:rsid w:val="002F433C"/>
    <w:rsid w:val="002F4FC5"/>
    <w:rsid w:val="002F6B0C"/>
    <w:rsid w:val="002F7265"/>
    <w:rsid w:val="00301615"/>
    <w:rsid w:val="0034239B"/>
    <w:rsid w:val="0034286A"/>
    <w:rsid w:val="00344291"/>
    <w:rsid w:val="0035093F"/>
    <w:rsid w:val="00351C35"/>
    <w:rsid w:val="00354DAD"/>
    <w:rsid w:val="003613F0"/>
    <w:rsid w:val="0037345A"/>
    <w:rsid w:val="00380513"/>
    <w:rsid w:val="00384163"/>
    <w:rsid w:val="003869AD"/>
    <w:rsid w:val="003B526F"/>
    <w:rsid w:val="003D4BE1"/>
    <w:rsid w:val="003F37CD"/>
    <w:rsid w:val="00424148"/>
    <w:rsid w:val="00430176"/>
    <w:rsid w:val="0044267A"/>
    <w:rsid w:val="00450652"/>
    <w:rsid w:val="00465E40"/>
    <w:rsid w:val="00475EFB"/>
    <w:rsid w:val="00483ABB"/>
    <w:rsid w:val="004A4D70"/>
    <w:rsid w:val="004A63FD"/>
    <w:rsid w:val="004C1998"/>
    <w:rsid w:val="004D0C50"/>
    <w:rsid w:val="004E5DA7"/>
    <w:rsid w:val="00501F19"/>
    <w:rsid w:val="00504956"/>
    <w:rsid w:val="0051407C"/>
    <w:rsid w:val="005224C2"/>
    <w:rsid w:val="005305A4"/>
    <w:rsid w:val="005437E8"/>
    <w:rsid w:val="00561F60"/>
    <w:rsid w:val="00564C15"/>
    <w:rsid w:val="00566D00"/>
    <w:rsid w:val="00584558"/>
    <w:rsid w:val="00593830"/>
    <w:rsid w:val="0059661D"/>
    <w:rsid w:val="005B3388"/>
    <w:rsid w:val="005B6619"/>
    <w:rsid w:val="005B6BED"/>
    <w:rsid w:val="005D30E6"/>
    <w:rsid w:val="005F00BF"/>
    <w:rsid w:val="005F15B0"/>
    <w:rsid w:val="00601657"/>
    <w:rsid w:val="00613B6B"/>
    <w:rsid w:val="00622192"/>
    <w:rsid w:val="00626D5D"/>
    <w:rsid w:val="00633B44"/>
    <w:rsid w:val="006575EF"/>
    <w:rsid w:val="00661FF8"/>
    <w:rsid w:val="0066405A"/>
    <w:rsid w:val="0066418D"/>
    <w:rsid w:val="00682CB1"/>
    <w:rsid w:val="006A112F"/>
    <w:rsid w:val="006A269E"/>
    <w:rsid w:val="006B30C1"/>
    <w:rsid w:val="006B4245"/>
    <w:rsid w:val="006B7013"/>
    <w:rsid w:val="006B779E"/>
    <w:rsid w:val="006C6976"/>
    <w:rsid w:val="006D67F5"/>
    <w:rsid w:val="006E0524"/>
    <w:rsid w:val="006E199F"/>
    <w:rsid w:val="006E5654"/>
    <w:rsid w:val="006E58B7"/>
    <w:rsid w:val="00712070"/>
    <w:rsid w:val="00731AE4"/>
    <w:rsid w:val="00731D0C"/>
    <w:rsid w:val="00736502"/>
    <w:rsid w:val="0074518D"/>
    <w:rsid w:val="007501E7"/>
    <w:rsid w:val="0075199D"/>
    <w:rsid w:val="007752A4"/>
    <w:rsid w:val="00790CE4"/>
    <w:rsid w:val="007912BE"/>
    <w:rsid w:val="007A54DF"/>
    <w:rsid w:val="007B1931"/>
    <w:rsid w:val="007B30CE"/>
    <w:rsid w:val="007D5E34"/>
    <w:rsid w:val="007F1413"/>
    <w:rsid w:val="00801938"/>
    <w:rsid w:val="00802C40"/>
    <w:rsid w:val="00803670"/>
    <w:rsid w:val="008041CA"/>
    <w:rsid w:val="00817570"/>
    <w:rsid w:val="00831222"/>
    <w:rsid w:val="008352A0"/>
    <w:rsid w:val="0084279A"/>
    <w:rsid w:val="00845F80"/>
    <w:rsid w:val="008620E0"/>
    <w:rsid w:val="008730D9"/>
    <w:rsid w:val="00875751"/>
    <w:rsid w:val="00881F9F"/>
    <w:rsid w:val="00882E56"/>
    <w:rsid w:val="00884526"/>
    <w:rsid w:val="0089540E"/>
    <w:rsid w:val="00895482"/>
    <w:rsid w:val="008A336F"/>
    <w:rsid w:val="008C2F50"/>
    <w:rsid w:val="008D0576"/>
    <w:rsid w:val="008D6B8C"/>
    <w:rsid w:val="008D6EF9"/>
    <w:rsid w:val="008E46C3"/>
    <w:rsid w:val="009044B8"/>
    <w:rsid w:val="00914715"/>
    <w:rsid w:val="0092269E"/>
    <w:rsid w:val="009374D8"/>
    <w:rsid w:val="0094289B"/>
    <w:rsid w:val="0094605B"/>
    <w:rsid w:val="009540BC"/>
    <w:rsid w:val="00962F29"/>
    <w:rsid w:val="00977EDE"/>
    <w:rsid w:val="009A1519"/>
    <w:rsid w:val="009B5DA9"/>
    <w:rsid w:val="009B6BD3"/>
    <w:rsid w:val="009C25D3"/>
    <w:rsid w:val="009E5DA4"/>
    <w:rsid w:val="009F5103"/>
    <w:rsid w:val="009F576E"/>
    <w:rsid w:val="009F6280"/>
    <w:rsid w:val="00A12E3A"/>
    <w:rsid w:val="00A15E08"/>
    <w:rsid w:val="00A2129F"/>
    <w:rsid w:val="00A256BB"/>
    <w:rsid w:val="00A30DCD"/>
    <w:rsid w:val="00A36F73"/>
    <w:rsid w:val="00A464D0"/>
    <w:rsid w:val="00A536AB"/>
    <w:rsid w:val="00A7301D"/>
    <w:rsid w:val="00A844CF"/>
    <w:rsid w:val="00A852CA"/>
    <w:rsid w:val="00AA64A3"/>
    <w:rsid w:val="00AA688F"/>
    <w:rsid w:val="00AA7BC2"/>
    <w:rsid w:val="00AB1C36"/>
    <w:rsid w:val="00AC1B24"/>
    <w:rsid w:val="00AC2F60"/>
    <w:rsid w:val="00AC5380"/>
    <w:rsid w:val="00AD3869"/>
    <w:rsid w:val="00AF1428"/>
    <w:rsid w:val="00B1701E"/>
    <w:rsid w:val="00B17F2E"/>
    <w:rsid w:val="00B5459D"/>
    <w:rsid w:val="00B56E56"/>
    <w:rsid w:val="00B61FAE"/>
    <w:rsid w:val="00B72C28"/>
    <w:rsid w:val="00B74177"/>
    <w:rsid w:val="00B83CE0"/>
    <w:rsid w:val="00B8692F"/>
    <w:rsid w:val="00BB0457"/>
    <w:rsid w:val="00BD0F92"/>
    <w:rsid w:val="00BD6A89"/>
    <w:rsid w:val="00BE2B39"/>
    <w:rsid w:val="00BE66EA"/>
    <w:rsid w:val="00BE6B69"/>
    <w:rsid w:val="00BE6B91"/>
    <w:rsid w:val="00C01556"/>
    <w:rsid w:val="00C14105"/>
    <w:rsid w:val="00C44A75"/>
    <w:rsid w:val="00C50553"/>
    <w:rsid w:val="00C624B4"/>
    <w:rsid w:val="00C958FB"/>
    <w:rsid w:val="00CB61F6"/>
    <w:rsid w:val="00CC71AE"/>
    <w:rsid w:val="00CC7281"/>
    <w:rsid w:val="00CF693E"/>
    <w:rsid w:val="00D00316"/>
    <w:rsid w:val="00D00E30"/>
    <w:rsid w:val="00D113CC"/>
    <w:rsid w:val="00D23ED5"/>
    <w:rsid w:val="00D43638"/>
    <w:rsid w:val="00D509FE"/>
    <w:rsid w:val="00D550DC"/>
    <w:rsid w:val="00D87DF2"/>
    <w:rsid w:val="00D91AD9"/>
    <w:rsid w:val="00DB1DFE"/>
    <w:rsid w:val="00DB5236"/>
    <w:rsid w:val="00DF7479"/>
    <w:rsid w:val="00E069FF"/>
    <w:rsid w:val="00E2071E"/>
    <w:rsid w:val="00E207E7"/>
    <w:rsid w:val="00E23FD4"/>
    <w:rsid w:val="00E374D2"/>
    <w:rsid w:val="00E42BEE"/>
    <w:rsid w:val="00E4579A"/>
    <w:rsid w:val="00E46DAB"/>
    <w:rsid w:val="00E479B7"/>
    <w:rsid w:val="00E653D9"/>
    <w:rsid w:val="00E738B2"/>
    <w:rsid w:val="00EB10FA"/>
    <w:rsid w:val="00EC5C61"/>
    <w:rsid w:val="00ED7617"/>
    <w:rsid w:val="00EF1CB2"/>
    <w:rsid w:val="00EF37DF"/>
    <w:rsid w:val="00F025C6"/>
    <w:rsid w:val="00F05FDF"/>
    <w:rsid w:val="00F15F13"/>
    <w:rsid w:val="00F26974"/>
    <w:rsid w:val="00F36D1C"/>
    <w:rsid w:val="00F457E8"/>
    <w:rsid w:val="00F47CB4"/>
    <w:rsid w:val="00F60B05"/>
    <w:rsid w:val="00F74FBD"/>
    <w:rsid w:val="00FA3476"/>
    <w:rsid w:val="00FA4342"/>
    <w:rsid w:val="00FB203A"/>
    <w:rsid w:val="00FC60A2"/>
    <w:rsid w:val="00FC7E78"/>
    <w:rsid w:val="00FD0EF9"/>
    <w:rsid w:val="00FD48EE"/>
    <w:rsid w:val="00FF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9C3B2"/>
  <w15:chartTrackingRefBased/>
  <w15:docId w15:val="{7971103E-00D2-4446-AFEC-9DFE9A44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F92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D0E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0E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0E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0E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0E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0E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0E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0E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0E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0E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0E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0E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0E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0EF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0E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0EF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0E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0E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D0E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D0E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D0E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0E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D0E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D0EF9"/>
    <w:rPr>
      <w:i/>
      <w:iCs/>
      <w:color w:val="404040" w:themeColor="text1" w:themeTint="BF"/>
    </w:rPr>
  </w:style>
  <w:style w:type="paragraph" w:styleId="Prrafodelista">
    <w:name w:val="List Paragraph"/>
    <w:basedOn w:val="Normal"/>
    <w:link w:val="PrrafodelistaCar"/>
    <w:uiPriority w:val="34"/>
    <w:qFormat/>
    <w:rsid w:val="00FD0EF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D0EF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0E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0EF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D0EF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D0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0EF9"/>
  </w:style>
  <w:style w:type="paragraph" w:styleId="Piedepgina">
    <w:name w:val="footer"/>
    <w:basedOn w:val="Normal"/>
    <w:link w:val="PiedepginaCar"/>
    <w:uiPriority w:val="99"/>
    <w:unhideWhenUsed/>
    <w:rsid w:val="00FD0E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EF9"/>
  </w:style>
  <w:style w:type="character" w:styleId="Hipervnculo">
    <w:name w:val="Hyperlink"/>
    <w:basedOn w:val="Fuentedeprrafopredeter"/>
    <w:uiPriority w:val="99"/>
    <w:unhideWhenUsed/>
    <w:rsid w:val="00FD0EF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0EF9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qFormat/>
    <w:rsid w:val="00BD0F92"/>
    <w:pPr>
      <w:suppressAutoHyphens/>
      <w:spacing w:after="120" w:line="276" w:lineRule="auto"/>
    </w:pPr>
    <w:rPr>
      <w:rFonts w:eastAsia="SimSun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0F92"/>
    <w:rPr>
      <w:rFonts w:ascii="Calibri" w:eastAsia="SimSun" w:hAnsi="Calibri" w:cs="Times New Roman"/>
      <w:kern w:val="0"/>
      <w:sz w:val="22"/>
      <w:szCs w:val="22"/>
      <w:lang w:val="es-ES_tradnl" w:eastAsia="ar-SA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BD0F92"/>
  </w:style>
  <w:style w:type="paragraph" w:styleId="Sinespaciado">
    <w:name w:val="No Spacing"/>
    <w:link w:val="SinespaciadoCar"/>
    <w:uiPriority w:val="1"/>
    <w:qFormat/>
    <w:rsid w:val="00BD0F92"/>
    <w:pPr>
      <w:spacing w:after="0" w:line="240" w:lineRule="auto"/>
    </w:pPr>
  </w:style>
  <w:style w:type="paragraph" w:customStyle="1" w:styleId="Default">
    <w:name w:val="Default"/>
    <w:rsid w:val="00BD0F9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B56E56"/>
    <w:rPr>
      <w:b/>
      <w:bCs/>
    </w:rPr>
  </w:style>
  <w:style w:type="character" w:styleId="Ttulodellibro">
    <w:name w:val="Book Title"/>
    <w:basedOn w:val="Fuentedeprrafopredeter"/>
    <w:uiPriority w:val="33"/>
    <w:qFormat/>
    <w:rsid w:val="002B2FFB"/>
    <w:rPr>
      <w:b/>
      <w:bCs/>
      <w:smallCaps/>
      <w:spacing w:val="5"/>
    </w:rPr>
  </w:style>
  <w:style w:type="character" w:customStyle="1" w:styleId="PrrafodelistaCar">
    <w:name w:val="Párrafo de lista Car"/>
    <w:link w:val="Prrafodelista"/>
    <w:uiPriority w:val="34"/>
    <w:locked/>
    <w:rsid w:val="003869AD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E6B91"/>
    <w:rPr>
      <w:rFonts w:ascii="Times New Roman" w:hAnsi="Times New Roman"/>
      <w:sz w:val="24"/>
      <w:szCs w:val="24"/>
    </w:rPr>
  </w:style>
  <w:style w:type="paragraph" w:customStyle="1" w:styleId="isselectedend">
    <w:name w:val="isselectedend"/>
    <w:basedOn w:val="Normal"/>
    <w:rsid w:val="00F36D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1B31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1B3155"/>
    <w:rPr>
      <w:rFonts w:ascii="Arial" w:eastAsia="Times New Roman" w:hAnsi="Arial" w:cs="Arial"/>
      <w:vanish/>
      <w:kern w:val="0"/>
      <w:sz w:val="16"/>
      <w:szCs w:val="16"/>
      <w:lang w:eastAsia="es-MX"/>
      <w14:ligatures w14:val="none"/>
    </w:rPr>
  </w:style>
  <w:style w:type="paragraph" w:customStyle="1" w:styleId="placeholder">
    <w:name w:val="placeholder"/>
    <w:basedOn w:val="Normal"/>
    <w:rsid w:val="001B31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1B31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1B3155"/>
    <w:rPr>
      <w:rFonts w:ascii="Arial" w:eastAsia="Times New Roman" w:hAnsi="Arial" w:cs="Arial"/>
      <w:vanish/>
      <w:kern w:val="0"/>
      <w:sz w:val="16"/>
      <w:szCs w:val="16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BARTOLOME QUIALANA TLACOLULA</dc:creator>
  <cp:keywords/>
  <dc:description/>
  <cp:lastModifiedBy>unidad de transparencia san bartolome quialana</cp:lastModifiedBy>
  <cp:revision>3</cp:revision>
  <cp:lastPrinted>2026-04-13T16:32:00Z</cp:lastPrinted>
  <dcterms:created xsi:type="dcterms:W3CDTF">2026-04-27T23:07:00Z</dcterms:created>
  <dcterms:modified xsi:type="dcterms:W3CDTF">2026-04-28T00:32:00Z</dcterms:modified>
</cp:coreProperties>
</file>